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D3767" w14:textId="77777777" w:rsidR="00AD68DE" w:rsidRPr="00AD68DE" w:rsidRDefault="00AD68DE" w:rsidP="00AD68DE">
      <w:pPr>
        <w:jc w:val="center"/>
        <w:rPr>
          <w:rFonts w:ascii="Arial" w:hAnsi="Arial" w:cs="Arial"/>
          <w:b/>
          <w:sz w:val="40"/>
          <w:szCs w:val="40"/>
        </w:rPr>
      </w:pPr>
      <w:bookmarkStart w:id="0" w:name="_GoBack"/>
      <w:bookmarkEnd w:id="0"/>
      <w:r w:rsidRPr="00AD68DE">
        <w:rPr>
          <w:rFonts w:ascii="Arial" w:hAnsi="Arial" w:cs="Arial"/>
          <w:b/>
          <w:sz w:val="40"/>
          <w:szCs w:val="40"/>
        </w:rPr>
        <w:t>HET LAATSTE NIEUWS VAN</w:t>
      </w:r>
    </w:p>
    <w:p w14:paraId="661332CC" w14:textId="77777777" w:rsidR="006C2936" w:rsidRPr="00AD68DE" w:rsidRDefault="00AD68DE" w:rsidP="00AD68DE">
      <w:pPr>
        <w:jc w:val="center"/>
        <w:rPr>
          <w:rFonts w:ascii="Arial" w:hAnsi="Arial" w:cs="Arial"/>
          <w:b/>
          <w:color w:val="70AD47" w:themeColor="accent6"/>
          <w:sz w:val="40"/>
          <w:szCs w:val="40"/>
        </w:rPr>
      </w:pPr>
      <w:r w:rsidRPr="00AD68DE">
        <w:rPr>
          <w:rFonts w:ascii="Arial" w:hAnsi="Arial" w:cs="Arial"/>
          <w:b/>
          <w:color w:val="70AD47" w:themeColor="accent6"/>
          <w:sz w:val="40"/>
          <w:szCs w:val="40"/>
        </w:rPr>
        <w:t>WERKGROEP TEGENWIND</w:t>
      </w:r>
    </w:p>
    <w:p w14:paraId="0990A7C9" w14:textId="51E7C074" w:rsidR="00AD68DE" w:rsidRDefault="007003A8" w:rsidP="00AD68DE">
      <w:pPr>
        <w:rPr>
          <w:rFonts w:ascii="Arial" w:hAnsi="Arial" w:cs="Arial"/>
          <w:sz w:val="24"/>
          <w:szCs w:val="24"/>
        </w:rPr>
      </w:pPr>
      <w:r>
        <w:rPr>
          <w:rFonts w:ascii="Arial" w:hAnsi="Arial" w:cs="Arial"/>
          <w:sz w:val="24"/>
          <w:szCs w:val="24"/>
        </w:rPr>
        <w:t>Culemborg, 30</w:t>
      </w:r>
      <w:r w:rsidR="00F24FCC">
        <w:rPr>
          <w:rFonts w:ascii="Arial" w:hAnsi="Arial" w:cs="Arial"/>
          <w:sz w:val="24"/>
          <w:szCs w:val="24"/>
        </w:rPr>
        <w:t>-01-2020</w:t>
      </w:r>
    </w:p>
    <w:p w14:paraId="0D817E2C" w14:textId="77777777" w:rsidR="00AD68DE" w:rsidRDefault="00AD68DE" w:rsidP="00AD68DE">
      <w:pPr>
        <w:rPr>
          <w:rFonts w:ascii="Arial" w:hAnsi="Arial" w:cs="Arial"/>
          <w:sz w:val="24"/>
          <w:szCs w:val="24"/>
        </w:rPr>
      </w:pPr>
      <w:r w:rsidRPr="00AD68DE">
        <w:rPr>
          <w:rFonts w:ascii="Arial" w:hAnsi="Arial" w:cs="Arial"/>
          <w:sz w:val="24"/>
          <w:szCs w:val="24"/>
        </w:rPr>
        <w:t>Beste mensen,</w:t>
      </w:r>
    </w:p>
    <w:p w14:paraId="3BD221A5" w14:textId="77777777" w:rsidR="00080F4F" w:rsidRDefault="00064EA9" w:rsidP="00AD68DE">
      <w:pPr>
        <w:rPr>
          <w:rFonts w:ascii="Arial" w:hAnsi="Arial" w:cs="Arial"/>
          <w:sz w:val="24"/>
          <w:szCs w:val="24"/>
        </w:rPr>
      </w:pPr>
      <w:r>
        <w:rPr>
          <w:rFonts w:ascii="Arial" w:hAnsi="Arial" w:cs="Arial"/>
          <w:sz w:val="24"/>
          <w:szCs w:val="24"/>
        </w:rPr>
        <w:t xml:space="preserve">Nog even en dan </w:t>
      </w:r>
      <w:r w:rsidR="001518A7">
        <w:rPr>
          <w:rFonts w:ascii="Arial" w:hAnsi="Arial" w:cs="Arial"/>
          <w:sz w:val="24"/>
          <w:szCs w:val="24"/>
        </w:rPr>
        <w:t xml:space="preserve">krijgen </w:t>
      </w:r>
      <w:r>
        <w:rPr>
          <w:rFonts w:ascii="Arial" w:hAnsi="Arial" w:cs="Arial"/>
          <w:sz w:val="24"/>
          <w:szCs w:val="24"/>
        </w:rPr>
        <w:t xml:space="preserve">degenen die hun zienswijze over het voorontwerp bestemmingsplan </w:t>
      </w:r>
      <w:r w:rsidR="00116ABD">
        <w:rPr>
          <w:rFonts w:ascii="Arial" w:hAnsi="Arial" w:cs="Arial"/>
          <w:sz w:val="24"/>
          <w:szCs w:val="24"/>
        </w:rPr>
        <w:t xml:space="preserve">hebben ingediend </w:t>
      </w:r>
      <w:r w:rsidR="001518A7">
        <w:rPr>
          <w:rFonts w:ascii="Arial" w:hAnsi="Arial" w:cs="Arial"/>
          <w:sz w:val="24"/>
          <w:szCs w:val="24"/>
        </w:rPr>
        <w:t xml:space="preserve">persoonlijk </w:t>
      </w:r>
      <w:r w:rsidR="000F57F9">
        <w:rPr>
          <w:rFonts w:ascii="Arial" w:hAnsi="Arial" w:cs="Arial"/>
          <w:sz w:val="24"/>
          <w:szCs w:val="24"/>
        </w:rPr>
        <w:t>een reactie van het college van B&amp;W</w:t>
      </w:r>
      <w:r>
        <w:rPr>
          <w:rFonts w:ascii="Arial" w:hAnsi="Arial" w:cs="Arial"/>
          <w:sz w:val="24"/>
          <w:szCs w:val="24"/>
        </w:rPr>
        <w:t xml:space="preserve">. </w:t>
      </w:r>
    </w:p>
    <w:p w14:paraId="0761919C" w14:textId="4BCFC98C" w:rsidR="00AD68DE" w:rsidRDefault="00064EA9" w:rsidP="00AD68DE">
      <w:pPr>
        <w:rPr>
          <w:rFonts w:ascii="Arial" w:hAnsi="Arial" w:cs="Arial"/>
          <w:sz w:val="24"/>
          <w:szCs w:val="24"/>
        </w:rPr>
      </w:pPr>
      <w:r>
        <w:rPr>
          <w:rFonts w:ascii="Arial" w:hAnsi="Arial" w:cs="Arial"/>
          <w:sz w:val="24"/>
          <w:szCs w:val="24"/>
        </w:rPr>
        <w:t xml:space="preserve">Er </w:t>
      </w:r>
      <w:r w:rsidR="000F57F9">
        <w:rPr>
          <w:rFonts w:ascii="Arial" w:hAnsi="Arial" w:cs="Arial"/>
          <w:sz w:val="24"/>
          <w:szCs w:val="24"/>
        </w:rPr>
        <w:t>is veel bezwaar gemaakt</w:t>
      </w:r>
      <w:r w:rsidR="00E25513">
        <w:rPr>
          <w:rFonts w:ascii="Arial" w:hAnsi="Arial" w:cs="Arial"/>
          <w:sz w:val="24"/>
          <w:szCs w:val="24"/>
        </w:rPr>
        <w:t>.</w:t>
      </w:r>
      <w:r>
        <w:rPr>
          <w:rFonts w:ascii="Arial" w:hAnsi="Arial" w:cs="Arial"/>
          <w:sz w:val="24"/>
          <w:szCs w:val="24"/>
        </w:rPr>
        <w:t xml:space="preserve"> </w:t>
      </w:r>
      <w:r w:rsidR="00E25513">
        <w:rPr>
          <w:rFonts w:ascii="Arial" w:hAnsi="Arial" w:cs="Arial"/>
          <w:sz w:val="24"/>
          <w:szCs w:val="24"/>
        </w:rPr>
        <w:t>E</w:t>
      </w:r>
      <w:r>
        <w:rPr>
          <w:rFonts w:ascii="Arial" w:hAnsi="Arial" w:cs="Arial"/>
          <w:sz w:val="24"/>
          <w:szCs w:val="24"/>
        </w:rPr>
        <w:t xml:space="preserve">r worden verschillende </w:t>
      </w:r>
      <w:r w:rsidR="00E25513">
        <w:rPr>
          <w:rFonts w:ascii="Arial" w:hAnsi="Arial" w:cs="Arial"/>
          <w:sz w:val="24"/>
          <w:szCs w:val="24"/>
        </w:rPr>
        <w:t>ge</w:t>
      </w:r>
      <w:r>
        <w:rPr>
          <w:rFonts w:ascii="Arial" w:hAnsi="Arial" w:cs="Arial"/>
          <w:sz w:val="24"/>
          <w:szCs w:val="24"/>
        </w:rPr>
        <w:t>tallen genoemd maar er zijn in ieder geval meer dan 250 zienswijzen ingediend</w:t>
      </w:r>
      <w:r w:rsidR="001518A7">
        <w:rPr>
          <w:rFonts w:ascii="Arial" w:hAnsi="Arial" w:cs="Arial"/>
          <w:sz w:val="24"/>
          <w:szCs w:val="24"/>
        </w:rPr>
        <w:t>.</w:t>
      </w:r>
      <w:r>
        <w:rPr>
          <w:rFonts w:ascii="Arial" w:hAnsi="Arial" w:cs="Arial"/>
          <w:sz w:val="24"/>
          <w:szCs w:val="24"/>
        </w:rPr>
        <w:t xml:space="preserve"> </w:t>
      </w:r>
      <w:r w:rsidR="001518A7">
        <w:rPr>
          <w:rFonts w:ascii="Arial" w:hAnsi="Arial" w:cs="Arial"/>
          <w:sz w:val="24"/>
          <w:szCs w:val="24"/>
        </w:rPr>
        <w:t>D</w:t>
      </w:r>
      <w:r>
        <w:rPr>
          <w:rFonts w:ascii="Arial" w:hAnsi="Arial" w:cs="Arial"/>
          <w:sz w:val="24"/>
          <w:szCs w:val="24"/>
        </w:rPr>
        <w:t>aarboven</w:t>
      </w:r>
      <w:r w:rsidR="001518A7">
        <w:rPr>
          <w:rFonts w:ascii="Arial" w:hAnsi="Arial" w:cs="Arial"/>
          <w:sz w:val="24"/>
          <w:szCs w:val="24"/>
        </w:rPr>
        <w:t>op komen</w:t>
      </w:r>
      <w:r>
        <w:rPr>
          <w:rFonts w:ascii="Arial" w:hAnsi="Arial" w:cs="Arial"/>
          <w:sz w:val="24"/>
          <w:szCs w:val="24"/>
        </w:rPr>
        <w:t xml:space="preserve"> nog </w:t>
      </w:r>
      <w:r w:rsidR="007003A8">
        <w:rPr>
          <w:rFonts w:ascii="Arial" w:hAnsi="Arial" w:cs="Arial"/>
          <w:sz w:val="24"/>
          <w:szCs w:val="24"/>
        </w:rPr>
        <w:t xml:space="preserve">ruim </w:t>
      </w:r>
      <w:r>
        <w:rPr>
          <w:rFonts w:ascii="Arial" w:hAnsi="Arial" w:cs="Arial"/>
          <w:sz w:val="24"/>
          <w:szCs w:val="24"/>
        </w:rPr>
        <w:t xml:space="preserve">80 </w:t>
      </w:r>
      <w:r w:rsidR="00CD7559">
        <w:rPr>
          <w:rFonts w:ascii="Arial" w:hAnsi="Arial" w:cs="Arial"/>
          <w:sz w:val="24"/>
          <w:szCs w:val="24"/>
        </w:rPr>
        <w:t xml:space="preserve">zienswijzen </w:t>
      </w:r>
      <w:r>
        <w:rPr>
          <w:rFonts w:ascii="Arial" w:hAnsi="Arial" w:cs="Arial"/>
          <w:sz w:val="24"/>
          <w:szCs w:val="24"/>
        </w:rPr>
        <w:t xml:space="preserve">van </w:t>
      </w:r>
      <w:proofErr w:type="spellStart"/>
      <w:r w:rsidR="00CD7559">
        <w:rPr>
          <w:rFonts w:ascii="Arial" w:hAnsi="Arial" w:cs="Arial"/>
          <w:sz w:val="24"/>
          <w:szCs w:val="24"/>
        </w:rPr>
        <w:t>Culemborgse</w:t>
      </w:r>
      <w:proofErr w:type="spellEnd"/>
      <w:r w:rsidR="00CD7559">
        <w:rPr>
          <w:rFonts w:ascii="Arial" w:hAnsi="Arial" w:cs="Arial"/>
          <w:sz w:val="24"/>
          <w:szCs w:val="24"/>
        </w:rPr>
        <w:t xml:space="preserve"> </w:t>
      </w:r>
      <w:r>
        <w:rPr>
          <w:rFonts w:ascii="Arial" w:hAnsi="Arial" w:cs="Arial"/>
          <w:sz w:val="24"/>
          <w:szCs w:val="24"/>
        </w:rPr>
        <w:t xml:space="preserve">bedrijven. </w:t>
      </w:r>
    </w:p>
    <w:p w14:paraId="712A3A48" w14:textId="33F94EFC" w:rsidR="005F665B" w:rsidRDefault="008902BA" w:rsidP="005F665B">
      <w:pPr>
        <w:rPr>
          <w:rFonts w:ascii="Arial" w:hAnsi="Arial" w:cs="Arial"/>
          <w:b/>
          <w:sz w:val="24"/>
          <w:szCs w:val="24"/>
        </w:rPr>
      </w:pPr>
      <w:r>
        <w:rPr>
          <w:rFonts w:ascii="Arial" w:hAnsi="Arial" w:cs="Arial"/>
          <w:b/>
          <w:sz w:val="24"/>
          <w:szCs w:val="24"/>
        </w:rPr>
        <w:t>H</w:t>
      </w:r>
      <w:r w:rsidR="005F665B">
        <w:rPr>
          <w:rFonts w:ascii="Arial" w:hAnsi="Arial" w:cs="Arial"/>
          <w:b/>
          <w:sz w:val="24"/>
          <w:szCs w:val="24"/>
        </w:rPr>
        <w:t>oe nu verder</w:t>
      </w:r>
    </w:p>
    <w:p w14:paraId="60B8F361" w14:textId="77777777" w:rsidR="008902BA" w:rsidRDefault="008902BA" w:rsidP="005F665B">
      <w:pPr>
        <w:rPr>
          <w:rFonts w:ascii="Arial" w:hAnsi="Arial" w:cs="Arial"/>
          <w:sz w:val="24"/>
          <w:szCs w:val="24"/>
        </w:rPr>
      </w:pPr>
      <w:r>
        <w:rPr>
          <w:rFonts w:ascii="Arial" w:hAnsi="Arial" w:cs="Arial"/>
          <w:sz w:val="24"/>
          <w:szCs w:val="24"/>
        </w:rPr>
        <w:t>De gemeente en de initiatiefnemers (Eneco en Windwinning Culemborg)  hebben onderstaand tijdpad opgesteld.</w:t>
      </w:r>
    </w:p>
    <w:p w14:paraId="741B596C" w14:textId="634B7449" w:rsidR="00E9058C" w:rsidRPr="005F665B" w:rsidRDefault="00E9058C" w:rsidP="005F665B">
      <w:pPr>
        <w:rPr>
          <w:rFonts w:ascii="Arial" w:hAnsi="Arial" w:cs="Arial"/>
          <w:b/>
          <w:sz w:val="24"/>
          <w:szCs w:val="24"/>
        </w:rPr>
      </w:pPr>
      <w:r w:rsidRPr="00E9058C">
        <w:rPr>
          <w:rFonts w:ascii="Arial" w:hAnsi="Arial" w:cs="Arial"/>
          <w:sz w:val="24"/>
          <w:szCs w:val="24"/>
        </w:rPr>
        <w:t>Op dit moment worden alle inspraakreactie bekeken en krijgt iedereen antwoord.</w:t>
      </w:r>
      <w:r w:rsidRPr="00E9058C">
        <w:rPr>
          <w:rFonts w:ascii="Barlow" w:eastAsia="Times New Roman" w:hAnsi="Barlow" w:cs="Times New Roman"/>
          <w:color w:val="000000"/>
          <w:sz w:val="24"/>
          <w:szCs w:val="24"/>
          <w:lang w:eastAsia="nl-NL"/>
        </w:rPr>
        <w:t xml:space="preserve"> </w:t>
      </w:r>
      <w:r w:rsidRPr="007F7CB9">
        <w:rPr>
          <w:rFonts w:ascii="Arial" w:eastAsia="Times New Roman" w:hAnsi="Arial" w:cs="Arial"/>
          <w:color w:val="000000"/>
          <w:sz w:val="24"/>
          <w:szCs w:val="24"/>
          <w:lang w:eastAsia="nl-NL"/>
        </w:rPr>
        <w:t>Het resultaat van de ingebrachte zienswijzen is de zogenoemde Nota van Beantwoording. Hierin staan alle zienswijzen beschreven en de vragen die de gemeente heeft beantwoord, wat de gemeente ermee gaat doen of niet en waarom.</w:t>
      </w:r>
      <w:r w:rsidRPr="00E9058C">
        <w:rPr>
          <w:rFonts w:ascii="Barlow" w:eastAsia="Times New Roman" w:hAnsi="Barlow" w:cs="Times New Roman"/>
          <w:color w:val="000000"/>
          <w:sz w:val="27"/>
          <w:szCs w:val="27"/>
          <w:lang w:eastAsia="nl-NL"/>
        </w:rPr>
        <w:t xml:space="preserve"> </w:t>
      </w:r>
    </w:p>
    <w:p w14:paraId="006C63BF" w14:textId="4797E646" w:rsidR="00E9058C" w:rsidRPr="008902BA" w:rsidRDefault="00E9058C" w:rsidP="00E9058C">
      <w:pPr>
        <w:shd w:val="clear" w:color="auto" w:fill="FFFFFF"/>
        <w:spacing w:after="300" w:line="240" w:lineRule="auto"/>
        <w:textAlignment w:val="baseline"/>
        <w:rPr>
          <w:rFonts w:ascii="Arial" w:eastAsia="Times New Roman" w:hAnsi="Arial" w:cs="Arial"/>
          <w:color w:val="000000"/>
          <w:sz w:val="24"/>
          <w:szCs w:val="24"/>
          <w:lang w:eastAsia="nl-NL"/>
        </w:rPr>
      </w:pPr>
      <w:r w:rsidRPr="007F7CB9">
        <w:rPr>
          <w:rFonts w:ascii="Arial" w:eastAsia="Times New Roman" w:hAnsi="Arial" w:cs="Arial"/>
          <w:color w:val="000000"/>
          <w:sz w:val="24"/>
          <w:szCs w:val="24"/>
          <w:lang w:eastAsia="nl-NL"/>
        </w:rPr>
        <w:t>Vervolgens bieden de initiatiefnemers naar verwachting in de eerste week van februari een Ontwerp Bestemmingsplan in bij de gemeente. In dit voorstel komen drie onderwerpen aanbod:</w:t>
      </w:r>
      <w:r w:rsidRPr="007F7CB9">
        <w:rPr>
          <w:rFonts w:ascii="Arial" w:eastAsia="Times New Roman" w:hAnsi="Arial" w:cs="Arial"/>
          <w:color w:val="000000"/>
          <w:sz w:val="24"/>
          <w:szCs w:val="24"/>
          <w:lang w:eastAsia="nl-NL"/>
        </w:rPr>
        <w:br/>
        <w:t>1. Wet natuurbeheer</w:t>
      </w:r>
      <w:r w:rsidRPr="007F7CB9">
        <w:rPr>
          <w:rFonts w:ascii="Arial" w:eastAsia="Times New Roman" w:hAnsi="Arial" w:cs="Arial"/>
          <w:color w:val="000000"/>
          <w:sz w:val="24"/>
          <w:szCs w:val="24"/>
          <w:lang w:eastAsia="nl-NL"/>
        </w:rPr>
        <w:br/>
        <w:t>2. Omgevingsvergunning</w:t>
      </w:r>
      <w:r w:rsidRPr="007F7CB9">
        <w:rPr>
          <w:rFonts w:ascii="Arial" w:eastAsia="Times New Roman" w:hAnsi="Arial" w:cs="Arial"/>
          <w:color w:val="000000"/>
          <w:sz w:val="24"/>
          <w:szCs w:val="24"/>
          <w:lang w:eastAsia="nl-NL"/>
        </w:rPr>
        <w:br/>
        <w:t>3. Bestemmingsplan</w:t>
      </w:r>
    </w:p>
    <w:p w14:paraId="2E718D92" w14:textId="65F6925A" w:rsidR="000C658B" w:rsidRPr="008902BA" w:rsidRDefault="002D4F96" w:rsidP="000C658B">
      <w:pPr>
        <w:shd w:val="clear" w:color="auto" w:fill="FFFFFF"/>
        <w:spacing w:after="300" w:line="240" w:lineRule="auto"/>
        <w:textAlignment w:val="baseline"/>
        <w:rPr>
          <w:rFonts w:ascii="Arial" w:eastAsia="Times New Roman" w:hAnsi="Arial" w:cs="Arial"/>
          <w:color w:val="000000"/>
          <w:sz w:val="24"/>
          <w:szCs w:val="24"/>
          <w:lang w:eastAsia="nl-NL"/>
        </w:rPr>
      </w:pPr>
      <w:r>
        <w:rPr>
          <w:rFonts w:ascii="Arial" w:eastAsia="Times New Roman" w:hAnsi="Arial" w:cs="Arial"/>
          <w:color w:val="000000"/>
          <w:sz w:val="24"/>
          <w:szCs w:val="24"/>
          <w:lang w:eastAsia="nl-NL"/>
        </w:rPr>
        <w:t>18</w:t>
      </w:r>
      <w:r w:rsidR="000C658B" w:rsidRPr="007F7CB9">
        <w:rPr>
          <w:rFonts w:ascii="Arial" w:eastAsia="Times New Roman" w:hAnsi="Arial" w:cs="Arial"/>
          <w:color w:val="000000"/>
          <w:sz w:val="24"/>
          <w:szCs w:val="24"/>
          <w:lang w:eastAsia="nl-NL"/>
        </w:rPr>
        <w:t xml:space="preserve"> februari </w:t>
      </w:r>
      <w:r w:rsidR="000C658B" w:rsidRPr="008902BA">
        <w:rPr>
          <w:rFonts w:ascii="Arial" w:eastAsia="Times New Roman" w:hAnsi="Arial" w:cs="Arial"/>
          <w:color w:val="000000"/>
          <w:sz w:val="24"/>
          <w:szCs w:val="24"/>
          <w:lang w:eastAsia="nl-NL"/>
        </w:rPr>
        <w:t>volgt een informatieavond waarbij</w:t>
      </w:r>
      <w:r w:rsidR="000C658B" w:rsidRPr="007F7CB9">
        <w:rPr>
          <w:rFonts w:ascii="Arial" w:eastAsia="Times New Roman" w:hAnsi="Arial" w:cs="Arial"/>
          <w:color w:val="000000"/>
          <w:sz w:val="24"/>
          <w:szCs w:val="24"/>
          <w:lang w:eastAsia="nl-NL"/>
        </w:rPr>
        <w:t xml:space="preserve"> dieper</w:t>
      </w:r>
      <w:r w:rsidR="000C658B" w:rsidRPr="008902BA">
        <w:rPr>
          <w:rFonts w:ascii="Arial" w:eastAsia="Times New Roman" w:hAnsi="Arial" w:cs="Arial"/>
          <w:color w:val="000000"/>
          <w:sz w:val="24"/>
          <w:szCs w:val="24"/>
          <w:lang w:eastAsia="nl-NL"/>
        </w:rPr>
        <w:t xml:space="preserve"> wordt </w:t>
      </w:r>
      <w:r w:rsidR="000C658B" w:rsidRPr="007F7CB9">
        <w:rPr>
          <w:rFonts w:ascii="Arial" w:eastAsia="Times New Roman" w:hAnsi="Arial" w:cs="Arial"/>
          <w:color w:val="000000"/>
          <w:sz w:val="24"/>
          <w:szCs w:val="24"/>
          <w:lang w:eastAsia="nl-NL"/>
        </w:rPr>
        <w:t xml:space="preserve"> in</w:t>
      </w:r>
      <w:r w:rsidR="000C658B" w:rsidRPr="008902BA">
        <w:rPr>
          <w:rFonts w:ascii="Arial" w:eastAsia="Times New Roman" w:hAnsi="Arial" w:cs="Arial"/>
          <w:color w:val="000000"/>
          <w:sz w:val="24"/>
          <w:szCs w:val="24"/>
          <w:lang w:eastAsia="nl-NL"/>
        </w:rPr>
        <w:t>ge</w:t>
      </w:r>
      <w:r w:rsidR="000C658B" w:rsidRPr="007F7CB9">
        <w:rPr>
          <w:rFonts w:ascii="Arial" w:eastAsia="Times New Roman" w:hAnsi="Arial" w:cs="Arial"/>
          <w:color w:val="000000"/>
          <w:sz w:val="24"/>
          <w:szCs w:val="24"/>
          <w:lang w:eastAsia="nl-NL"/>
        </w:rPr>
        <w:t>gaan op alle onderwerpen die onderzocht zijn in het MER, zoals geluid, slagschaduw, landschap, natuur en gezondheid. Ook sluiten experts aan</w:t>
      </w:r>
      <w:r w:rsidR="000C658B" w:rsidRPr="008902BA">
        <w:rPr>
          <w:rFonts w:ascii="Arial" w:eastAsia="Times New Roman" w:hAnsi="Arial" w:cs="Arial"/>
          <w:color w:val="000000"/>
          <w:sz w:val="24"/>
          <w:szCs w:val="24"/>
          <w:lang w:eastAsia="nl-NL"/>
        </w:rPr>
        <w:t xml:space="preserve"> die over deze onderwerpen</w:t>
      </w:r>
      <w:r w:rsidR="000C658B" w:rsidRPr="007F7CB9">
        <w:rPr>
          <w:rFonts w:ascii="Arial" w:eastAsia="Times New Roman" w:hAnsi="Arial" w:cs="Arial"/>
          <w:color w:val="000000"/>
          <w:sz w:val="24"/>
          <w:szCs w:val="24"/>
          <w:lang w:eastAsia="nl-NL"/>
        </w:rPr>
        <w:t xml:space="preserve"> kunnen vertellen en vragen kunnen beantwoorden.</w:t>
      </w:r>
      <w:r w:rsidR="000C658B" w:rsidRPr="008902BA">
        <w:rPr>
          <w:rFonts w:ascii="Arial" w:eastAsia="Times New Roman" w:hAnsi="Arial" w:cs="Arial"/>
          <w:color w:val="000000"/>
          <w:sz w:val="24"/>
          <w:szCs w:val="24"/>
          <w:lang w:eastAsia="nl-NL"/>
        </w:rPr>
        <w:t xml:space="preserve"> </w:t>
      </w:r>
    </w:p>
    <w:p w14:paraId="78999401" w14:textId="77777777" w:rsidR="005F665B" w:rsidRPr="008902BA" w:rsidRDefault="000C658B" w:rsidP="005F665B">
      <w:pPr>
        <w:shd w:val="clear" w:color="auto" w:fill="FFFFFF"/>
        <w:spacing w:after="300" w:line="240" w:lineRule="auto"/>
        <w:textAlignment w:val="baseline"/>
        <w:rPr>
          <w:rFonts w:ascii="Arial" w:eastAsia="Times New Roman" w:hAnsi="Arial" w:cs="Arial"/>
          <w:color w:val="000000"/>
          <w:sz w:val="24"/>
          <w:szCs w:val="24"/>
          <w:lang w:eastAsia="nl-NL"/>
        </w:rPr>
      </w:pPr>
      <w:r w:rsidRPr="007F7CB9">
        <w:rPr>
          <w:rFonts w:ascii="Arial" w:eastAsia="Times New Roman" w:hAnsi="Arial" w:cs="Arial"/>
          <w:color w:val="000000"/>
          <w:sz w:val="24"/>
          <w:szCs w:val="24"/>
          <w:lang w:eastAsia="nl-NL"/>
        </w:rPr>
        <w:t xml:space="preserve">Tot half maart werken </w:t>
      </w:r>
      <w:r w:rsidRPr="008902BA">
        <w:rPr>
          <w:rFonts w:ascii="Arial" w:eastAsia="Times New Roman" w:hAnsi="Arial" w:cs="Arial"/>
          <w:color w:val="000000"/>
          <w:sz w:val="24"/>
          <w:szCs w:val="24"/>
          <w:lang w:eastAsia="nl-NL"/>
        </w:rPr>
        <w:t>de initiatiefnemers en</w:t>
      </w:r>
      <w:r w:rsidRPr="007F7CB9">
        <w:rPr>
          <w:rFonts w:ascii="Arial" w:eastAsia="Times New Roman" w:hAnsi="Arial" w:cs="Arial"/>
          <w:color w:val="000000"/>
          <w:sz w:val="24"/>
          <w:szCs w:val="24"/>
          <w:lang w:eastAsia="nl-NL"/>
        </w:rPr>
        <w:t xml:space="preserve"> de gemeent</w:t>
      </w:r>
      <w:r w:rsidRPr="008902BA">
        <w:rPr>
          <w:rFonts w:ascii="Arial" w:eastAsia="Times New Roman" w:hAnsi="Arial" w:cs="Arial"/>
          <w:color w:val="000000"/>
          <w:sz w:val="24"/>
          <w:szCs w:val="24"/>
          <w:lang w:eastAsia="nl-NL"/>
        </w:rPr>
        <w:t xml:space="preserve">e aan een </w:t>
      </w:r>
      <w:r w:rsidRPr="007F7CB9">
        <w:rPr>
          <w:rFonts w:ascii="Arial" w:eastAsia="Times New Roman" w:hAnsi="Arial" w:cs="Arial"/>
          <w:color w:val="000000"/>
          <w:sz w:val="24"/>
          <w:szCs w:val="24"/>
          <w:lang w:eastAsia="nl-NL"/>
        </w:rPr>
        <w:t>plan waarin zoveel mogelijk is meegenomen wat door de inwoners van Culemborg is ingebracht.</w:t>
      </w:r>
      <w:r w:rsidR="005F665B" w:rsidRPr="008902BA">
        <w:rPr>
          <w:rFonts w:ascii="Arial" w:eastAsia="Times New Roman" w:hAnsi="Arial" w:cs="Arial"/>
          <w:color w:val="000000"/>
          <w:sz w:val="24"/>
          <w:szCs w:val="24"/>
          <w:lang w:eastAsia="nl-NL"/>
        </w:rPr>
        <w:t xml:space="preserve"> </w:t>
      </w:r>
    </w:p>
    <w:p w14:paraId="65AC035B" w14:textId="1FEC39BB" w:rsidR="005F665B" w:rsidRPr="008902BA" w:rsidRDefault="005F665B" w:rsidP="005F665B">
      <w:pPr>
        <w:shd w:val="clear" w:color="auto" w:fill="FFFFFF"/>
        <w:spacing w:after="300" w:line="240" w:lineRule="auto"/>
        <w:textAlignment w:val="baseline"/>
        <w:rPr>
          <w:rFonts w:ascii="Arial" w:eastAsia="Times New Roman" w:hAnsi="Arial" w:cs="Arial"/>
          <w:color w:val="000000"/>
          <w:sz w:val="24"/>
          <w:szCs w:val="24"/>
          <w:lang w:eastAsia="nl-NL"/>
        </w:rPr>
      </w:pPr>
      <w:r w:rsidRPr="007F7CB9">
        <w:rPr>
          <w:rFonts w:ascii="Arial" w:eastAsia="Times New Roman" w:hAnsi="Arial" w:cs="Arial"/>
          <w:color w:val="000000"/>
          <w:sz w:val="24"/>
          <w:szCs w:val="24"/>
          <w:lang w:eastAsia="nl-NL"/>
        </w:rPr>
        <w:t>Eind maart spreekt het Col</w:t>
      </w:r>
      <w:r w:rsidR="00A033D2">
        <w:rPr>
          <w:rFonts w:ascii="Arial" w:eastAsia="Times New Roman" w:hAnsi="Arial" w:cs="Arial"/>
          <w:color w:val="000000"/>
          <w:sz w:val="24"/>
          <w:szCs w:val="24"/>
          <w:lang w:eastAsia="nl-NL"/>
        </w:rPr>
        <w:t>lege van B&amp;W zich uit over het Ontwerp B</w:t>
      </w:r>
      <w:r w:rsidRPr="007F7CB9">
        <w:rPr>
          <w:rFonts w:ascii="Arial" w:eastAsia="Times New Roman" w:hAnsi="Arial" w:cs="Arial"/>
          <w:color w:val="000000"/>
          <w:sz w:val="24"/>
          <w:szCs w:val="24"/>
          <w:lang w:eastAsia="nl-NL"/>
        </w:rPr>
        <w:t xml:space="preserve">estemmingsplan. </w:t>
      </w:r>
    </w:p>
    <w:p w14:paraId="13099819" w14:textId="2811746E" w:rsidR="005F665B" w:rsidRPr="008902BA" w:rsidRDefault="005F665B" w:rsidP="005F665B">
      <w:pPr>
        <w:shd w:val="clear" w:color="auto" w:fill="FFFFFF"/>
        <w:spacing w:after="300" w:line="240" w:lineRule="auto"/>
        <w:textAlignment w:val="baseline"/>
        <w:rPr>
          <w:rFonts w:ascii="Arial" w:eastAsia="Times New Roman" w:hAnsi="Arial" w:cs="Arial"/>
          <w:color w:val="000000"/>
          <w:sz w:val="24"/>
          <w:szCs w:val="24"/>
          <w:lang w:eastAsia="nl-NL"/>
        </w:rPr>
      </w:pPr>
      <w:r w:rsidRPr="007F7CB9">
        <w:rPr>
          <w:rFonts w:ascii="Arial" w:eastAsia="Times New Roman" w:hAnsi="Arial" w:cs="Arial"/>
          <w:color w:val="000000"/>
          <w:sz w:val="24"/>
          <w:szCs w:val="24"/>
          <w:lang w:eastAsia="nl-NL"/>
        </w:rPr>
        <w:t>Begin april volgt er een eve</w:t>
      </w:r>
      <w:r w:rsidRPr="008902BA">
        <w:rPr>
          <w:rFonts w:ascii="Arial" w:eastAsia="Times New Roman" w:hAnsi="Arial" w:cs="Arial"/>
          <w:color w:val="000000"/>
          <w:sz w:val="24"/>
          <w:szCs w:val="24"/>
          <w:lang w:eastAsia="nl-NL"/>
        </w:rPr>
        <w:t>ntueel</w:t>
      </w:r>
      <w:r w:rsidRPr="007F7CB9">
        <w:rPr>
          <w:rFonts w:ascii="Arial" w:eastAsia="Times New Roman" w:hAnsi="Arial" w:cs="Arial"/>
          <w:color w:val="000000"/>
          <w:sz w:val="24"/>
          <w:szCs w:val="24"/>
          <w:lang w:eastAsia="nl-NL"/>
        </w:rPr>
        <w:t xml:space="preserve"> aangepast Ontwerp Bestemmingsplan. Dit laatste Ontwerp komt ter inzage te liggen voor alle inwoners en is er weer een periode van zes weken waarop je informatie</w:t>
      </w:r>
      <w:r w:rsidRPr="008902BA">
        <w:rPr>
          <w:rFonts w:ascii="Arial" w:eastAsia="Times New Roman" w:hAnsi="Arial" w:cs="Arial"/>
          <w:color w:val="000000"/>
          <w:sz w:val="24"/>
          <w:szCs w:val="24"/>
          <w:lang w:eastAsia="nl-NL"/>
        </w:rPr>
        <w:t xml:space="preserve"> krijgt. </w:t>
      </w:r>
      <w:r w:rsidRPr="007F7CB9">
        <w:rPr>
          <w:rFonts w:ascii="Arial" w:eastAsia="Times New Roman" w:hAnsi="Arial" w:cs="Arial"/>
          <w:color w:val="000000"/>
          <w:sz w:val="24"/>
          <w:szCs w:val="24"/>
          <w:lang w:eastAsia="nl-NL"/>
        </w:rPr>
        <w:t>Ook dan organiseert de gemeente weer een informatieavond.</w:t>
      </w:r>
    </w:p>
    <w:p w14:paraId="4C0A91F5" w14:textId="77777777" w:rsidR="008902BA" w:rsidRDefault="005F665B" w:rsidP="008902BA">
      <w:pPr>
        <w:shd w:val="clear" w:color="auto" w:fill="FFFFFF"/>
        <w:spacing w:after="300" w:line="240" w:lineRule="auto"/>
        <w:textAlignment w:val="baseline"/>
        <w:rPr>
          <w:rFonts w:ascii="Barlow" w:eastAsia="Times New Roman" w:hAnsi="Barlow" w:cs="Times New Roman"/>
          <w:color w:val="000000"/>
          <w:sz w:val="27"/>
          <w:szCs w:val="27"/>
          <w:lang w:eastAsia="nl-NL"/>
        </w:rPr>
      </w:pPr>
      <w:r w:rsidRPr="008902BA">
        <w:rPr>
          <w:rFonts w:ascii="Arial" w:eastAsia="Times New Roman" w:hAnsi="Arial" w:cs="Arial"/>
          <w:color w:val="000000"/>
          <w:sz w:val="24"/>
          <w:szCs w:val="24"/>
          <w:lang w:eastAsia="nl-NL"/>
        </w:rPr>
        <w:t>In deze periode kunt u weer uw zienswijze indienen.</w:t>
      </w:r>
      <w:r w:rsidR="008902BA" w:rsidRPr="008902BA">
        <w:rPr>
          <w:rFonts w:ascii="Barlow" w:eastAsia="Times New Roman" w:hAnsi="Barlow" w:cs="Times New Roman"/>
          <w:color w:val="000000"/>
          <w:sz w:val="27"/>
          <w:szCs w:val="27"/>
          <w:lang w:eastAsia="nl-NL"/>
        </w:rPr>
        <w:t xml:space="preserve"> </w:t>
      </w:r>
    </w:p>
    <w:p w14:paraId="37549746" w14:textId="7836092A" w:rsidR="008902BA" w:rsidRPr="007F7CB9" w:rsidRDefault="008902BA" w:rsidP="008902BA">
      <w:pPr>
        <w:shd w:val="clear" w:color="auto" w:fill="FFFFFF"/>
        <w:spacing w:after="300" w:line="240" w:lineRule="auto"/>
        <w:textAlignment w:val="baseline"/>
        <w:rPr>
          <w:rFonts w:ascii="Arial" w:eastAsia="Times New Roman" w:hAnsi="Arial" w:cs="Arial"/>
          <w:color w:val="000000"/>
          <w:sz w:val="24"/>
          <w:szCs w:val="24"/>
          <w:lang w:eastAsia="nl-NL"/>
        </w:rPr>
      </w:pPr>
      <w:r w:rsidRPr="007F7CB9">
        <w:rPr>
          <w:rFonts w:ascii="Arial" w:eastAsia="Times New Roman" w:hAnsi="Arial" w:cs="Arial"/>
          <w:color w:val="000000"/>
          <w:sz w:val="24"/>
          <w:szCs w:val="24"/>
          <w:lang w:eastAsia="nl-NL"/>
        </w:rPr>
        <w:lastRenderedPageBreak/>
        <w:t>Voor meer informatie kijk op de website van de </w:t>
      </w:r>
      <w:hyperlink r:id="rId6" w:tgtFrame="_blank" w:history="1">
        <w:r w:rsidRPr="007F7CB9">
          <w:rPr>
            <w:rFonts w:ascii="Arial" w:eastAsia="Times New Roman" w:hAnsi="Arial" w:cs="Arial"/>
            <w:color w:val="FD543C"/>
            <w:sz w:val="24"/>
            <w:szCs w:val="24"/>
            <w:u w:val="single"/>
            <w:lang w:eastAsia="nl-NL"/>
          </w:rPr>
          <w:t>gemeente Culemborg</w:t>
        </w:r>
      </w:hyperlink>
      <w:r w:rsidRPr="007F7CB9">
        <w:rPr>
          <w:rFonts w:ascii="Arial" w:eastAsia="Times New Roman" w:hAnsi="Arial" w:cs="Arial"/>
          <w:color w:val="000000"/>
          <w:sz w:val="24"/>
          <w:szCs w:val="24"/>
          <w:lang w:eastAsia="nl-NL"/>
        </w:rPr>
        <w:t>: https://www.culemborg.nl/duurzaamheid</w:t>
      </w:r>
    </w:p>
    <w:p w14:paraId="19FC94A2" w14:textId="0A543D36" w:rsidR="000C658B" w:rsidRPr="008902BA" w:rsidRDefault="005F665B" w:rsidP="005F665B">
      <w:pPr>
        <w:shd w:val="clear" w:color="auto" w:fill="FFFFFF"/>
        <w:spacing w:after="300" w:line="240" w:lineRule="auto"/>
        <w:textAlignment w:val="baseline"/>
        <w:rPr>
          <w:rFonts w:ascii="Arial" w:eastAsia="Times New Roman" w:hAnsi="Arial" w:cs="Arial"/>
          <w:color w:val="000000"/>
          <w:sz w:val="24"/>
          <w:szCs w:val="24"/>
          <w:lang w:eastAsia="nl-NL"/>
        </w:rPr>
      </w:pPr>
      <w:r w:rsidRPr="008902BA">
        <w:rPr>
          <w:rFonts w:ascii="Arial" w:eastAsia="Times New Roman" w:hAnsi="Arial" w:cs="Arial"/>
          <w:color w:val="000000"/>
          <w:sz w:val="24"/>
          <w:szCs w:val="24"/>
          <w:lang w:eastAsia="nl-NL"/>
        </w:rPr>
        <w:t>Deze planning is</w:t>
      </w:r>
      <w:r w:rsidRPr="007F7CB9">
        <w:rPr>
          <w:rFonts w:ascii="Arial" w:eastAsia="Times New Roman" w:hAnsi="Arial" w:cs="Arial"/>
          <w:color w:val="000000"/>
          <w:sz w:val="24"/>
          <w:szCs w:val="24"/>
          <w:lang w:eastAsia="nl-NL"/>
        </w:rPr>
        <w:t xml:space="preserve"> onder voorbehoud.</w:t>
      </w:r>
    </w:p>
    <w:p w14:paraId="6629334A" w14:textId="205C1DF0" w:rsidR="002D4F96" w:rsidRPr="00A033D2" w:rsidRDefault="00A033D2" w:rsidP="00CD7559">
      <w:pPr>
        <w:rPr>
          <w:rFonts w:ascii="Arial" w:hAnsi="Arial" w:cs="Arial"/>
          <w:b/>
          <w:color w:val="70AD47" w:themeColor="accent6"/>
          <w:sz w:val="24"/>
          <w:szCs w:val="24"/>
          <w:lang w:val="fr-FR"/>
        </w:rPr>
      </w:pPr>
      <w:r w:rsidRPr="00A033D2">
        <w:rPr>
          <w:rFonts w:ascii="Arial" w:hAnsi="Arial" w:cs="Arial"/>
          <w:b/>
          <w:color w:val="70AD47" w:themeColor="accent6"/>
          <w:sz w:val="24"/>
          <w:szCs w:val="24"/>
          <w:lang w:val="fr-FR"/>
        </w:rPr>
        <w:t>*************************************************************************************************</w:t>
      </w:r>
    </w:p>
    <w:p w14:paraId="0D50C1BE" w14:textId="3F5976A3" w:rsidR="00CD7559" w:rsidRPr="00E25513" w:rsidRDefault="00CD7559" w:rsidP="00CD7559">
      <w:pPr>
        <w:rPr>
          <w:rFonts w:ascii="Arial" w:hAnsi="Arial" w:cs="Arial"/>
          <w:b/>
          <w:sz w:val="24"/>
          <w:szCs w:val="24"/>
          <w:lang w:val="fr-FR"/>
        </w:rPr>
      </w:pPr>
      <w:proofErr w:type="spellStart"/>
      <w:r w:rsidRPr="00E25513">
        <w:rPr>
          <w:rFonts w:ascii="Arial" w:hAnsi="Arial" w:cs="Arial"/>
          <w:b/>
          <w:sz w:val="24"/>
          <w:szCs w:val="24"/>
          <w:lang w:val="fr-FR"/>
        </w:rPr>
        <w:t>Petitie</w:t>
      </w:r>
      <w:proofErr w:type="spellEnd"/>
      <w:r w:rsidR="007003A8">
        <w:rPr>
          <w:rFonts w:ascii="Arial" w:hAnsi="Arial" w:cs="Arial"/>
          <w:b/>
          <w:sz w:val="24"/>
          <w:szCs w:val="24"/>
          <w:lang w:val="fr-FR"/>
        </w:rPr>
        <w:t xml:space="preserve">  </w:t>
      </w:r>
      <w:r w:rsidRPr="00E25513">
        <w:rPr>
          <w:rFonts w:ascii="Arial" w:hAnsi="Arial" w:cs="Arial"/>
          <w:b/>
          <w:sz w:val="24"/>
          <w:szCs w:val="24"/>
          <w:lang w:val="fr-FR"/>
        </w:rPr>
        <w:t xml:space="preserve"> </w:t>
      </w:r>
      <w:r w:rsidR="007003A8">
        <w:rPr>
          <w:rFonts w:ascii="Arial" w:hAnsi="Arial" w:cs="Arial"/>
          <w:b/>
          <w:sz w:val="24"/>
          <w:szCs w:val="24"/>
          <w:lang w:val="fr-FR"/>
        </w:rPr>
        <w:tab/>
      </w:r>
      <w:r w:rsidR="007003A8">
        <w:rPr>
          <w:rFonts w:ascii="Arial" w:hAnsi="Arial" w:cs="Arial"/>
          <w:b/>
          <w:sz w:val="24"/>
          <w:szCs w:val="24"/>
          <w:lang w:val="fr-FR"/>
        </w:rPr>
        <w:tab/>
      </w:r>
      <w:r w:rsidR="007003A8">
        <w:rPr>
          <w:rFonts w:ascii="Arial" w:hAnsi="Arial" w:cs="Arial"/>
          <w:b/>
          <w:sz w:val="24"/>
          <w:szCs w:val="24"/>
          <w:lang w:val="fr-FR"/>
        </w:rPr>
        <w:tab/>
      </w:r>
      <w:r w:rsidR="007003A8">
        <w:rPr>
          <w:rFonts w:ascii="Arial" w:hAnsi="Arial" w:cs="Arial"/>
          <w:b/>
          <w:sz w:val="24"/>
          <w:szCs w:val="24"/>
          <w:lang w:val="fr-FR"/>
        </w:rPr>
        <w:tab/>
      </w:r>
      <w:proofErr w:type="spellStart"/>
      <w:r w:rsidRPr="00E25513">
        <w:rPr>
          <w:rFonts w:ascii="Arial" w:hAnsi="Arial" w:cs="Arial"/>
          <w:b/>
          <w:sz w:val="24"/>
          <w:szCs w:val="24"/>
          <w:lang w:val="fr-FR"/>
        </w:rPr>
        <w:t>Peti</w:t>
      </w:r>
      <w:r w:rsidR="007003A8">
        <w:rPr>
          <w:rFonts w:ascii="Arial" w:hAnsi="Arial" w:cs="Arial"/>
          <w:b/>
          <w:sz w:val="24"/>
          <w:szCs w:val="24"/>
          <w:lang w:val="fr-FR"/>
        </w:rPr>
        <w:t>tie</w:t>
      </w:r>
      <w:proofErr w:type="spellEnd"/>
      <w:r w:rsidR="007003A8">
        <w:rPr>
          <w:rFonts w:ascii="Arial" w:hAnsi="Arial" w:cs="Arial"/>
          <w:b/>
          <w:sz w:val="24"/>
          <w:szCs w:val="24"/>
          <w:lang w:val="fr-FR"/>
        </w:rPr>
        <w:t xml:space="preserve">  </w:t>
      </w:r>
      <w:r w:rsidRPr="00E25513">
        <w:rPr>
          <w:rFonts w:ascii="Arial" w:hAnsi="Arial" w:cs="Arial"/>
          <w:b/>
          <w:sz w:val="24"/>
          <w:szCs w:val="24"/>
          <w:lang w:val="fr-FR"/>
        </w:rPr>
        <w:t xml:space="preserve"> </w:t>
      </w:r>
      <w:r w:rsidR="007003A8">
        <w:rPr>
          <w:rFonts w:ascii="Arial" w:hAnsi="Arial" w:cs="Arial"/>
          <w:b/>
          <w:sz w:val="24"/>
          <w:szCs w:val="24"/>
          <w:lang w:val="fr-FR"/>
        </w:rPr>
        <w:tab/>
      </w:r>
      <w:r w:rsidR="007003A8">
        <w:rPr>
          <w:rFonts w:ascii="Arial" w:hAnsi="Arial" w:cs="Arial"/>
          <w:b/>
          <w:sz w:val="24"/>
          <w:szCs w:val="24"/>
          <w:lang w:val="fr-FR"/>
        </w:rPr>
        <w:tab/>
      </w:r>
      <w:r w:rsidR="007003A8">
        <w:rPr>
          <w:rFonts w:ascii="Arial" w:hAnsi="Arial" w:cs="Arial"/>
          <w:b/>
          <w:sz w:val="24"/>
          <w:szCs w:val="24"/>
          <w:lang w:val="fr-FR"/>
        </w:rPr>
        <w:tab/>
      </w:r>
      <w:r w:rsidR="007003A8">
        <w:rPr>
          <w:rFonts w:ascii="Arial" w:hAnsi="Arial" w:cs="Arial"/>
          <w:b/>
          <w:sz w:val="24"/>
          <w:szCs w:val="24"/>
          <w:lang w:val="fr-FR"/>
        </w:rPr>
        <w:tab/>
      </w:r>
      <w:proofErr w:type="spellStart"/>
      <w:r w:rsidRPr="00E25513">
        <w:rPr>
          <w:rFonts w:ascii="Arial" w:hAnsi="Arial" w:cs="Arial"/>
          <w:b/>
          <w:sz w:val="24"/>
          <w:szCs w:val="24"/>
          <w:lang w:val="fr-FR"/>
        </w:rPr>
        <w:t>Petitie</w:t>
      </w:r>
      <w:proofErr w:type="spellEnd"/>
      <w:r w:rsidRPr="00E25513">
        <w:rPr>
          <w:rFonts w:ascii="Arial" w:hAnsi="Arial" w:cs="Arial"/>
          <w:b/>
          <w:sz w:val="24"/>
          <w:szCs w:val="24"/>
          <w:lang w:val="fr-FR"/>
        </w:rPr>
        <w:t xml:space="preserve">  </w:t>
      </w:r>
    </w:p>
    <w:p w14:paraId="6E253B09" w14:textId="053D39F7" w:rsidR="00CD7559" w:rsidRPr="00CD7559" w:rsidRDefault="00CD7559" w:rsidP="00CD7559">
      <w:pPr>
        <w:rPr>
          <w:rFonts w:ascii="Arial" w:hAnsi="Arial" w:cs="Arial"/>
          <w:sz w:val="24"/>
          <w:szCs w:val="24"/>
        </w:rPr>
      </w:pPr>
      <w:r w:rsidRPr="00CD7559">
        <w:rPr>
          <w:rFonts w:ascii="Arial" w:hAnsi="Arial" w:cs="Arial"/>
          <w:sz w:val="24"/>
          <w:szCs w:val="24"/>
        </w:rPr>
        <w:t xml:space="preserve">Tegenwind </w:t>
      </w:r>
      <w:r w:rsidR="008902BA">
        <w:rPr>
          <w:rFonts w:ascii="Arial" w:hAnsi="Arial" w:cs="Arial"/>
          <w:sz w:val="24"/>
          <w:szCs w:val="24"/>
        </w:rPr>
        <w:t xml:space="preserve">Culemborg </w:t>
      </w:r>
      <w:r w:rsidRPr="00CD7559">
        <w:rPr>
          <w:rFonts w:ascii="Arial" w:hAnsi="Arial" w:cs="Arial"/>
          <w:sz w:val="24"/>
          <w:szCs w:val="24"/>
        </w:rPr>
        <w:t xml:space="preserve">is een petitie gestart om aan te tonen dat veel </w:t>
      </w:r>
      <w:proofErr w:type="spellStart"/>
      <w:r w:rsidRPr="00CD7559">
        <w:rPr>
          <w:rFonts w:ascii="Arial" w:hAnsi="Arial" w:cs="Arial"/>
          <w:sz w:val="24"/>
          <w:szCs w:val="24"/>
        </w:rPr>
        <w:t>Culemborgers</w:t>
      </w:r>
      <w:proofErr w:type="spellEnd"/>
      <w:r w:rsidRPr="00CD7559">
        <w:rPr>
          <w:rFonts w:ascii="Arial" w:hAnsi="Arial" w:cs="Arial"/>
          <w:sz w:val="24"/>
          <w:szCs w:val="24"/>
        </w:rPr>
        <w:t xml:space="preserve"> en inwoners van omliggende gemeenten tegen de </w:t>
      </w:r>
      <w:r>
        <w:rPr>
          <w:rFonts w:ascii="Arial" w:hAnsi="Arial" w:cs="Arial"/>
          <w:sz w:val="24"/>
          <w:szCs w:val="24"/>
        </w:rPr>
        <w:t>windparkplannen</w:t>
      </w:r>
      <w:r w:rsidRPr="00CD7559">
        <w:rPr>
          <w:rFonts w:ascii="Arial" w:hAnsi="Arial" w:cs="Arial"/>
          <w:sz w:val="24"/>
          <w:szCs w:val="24"/>
        </w:rPr>
        <w:t xml:space="preserve"> zijn. De gemeente zegt het draagvlak van de bewoners erg belangrijk te vinden. </w:t>
      </w:r>
    </w:p>
    <w:p w14:paraId="06547CC5" w14:textId="1FCAA85B" w:rsidR="00ED1B9A" w:rsidRDefault="00ED1B9A" w:rsidP="00CD7559">
      <w:pPr>
        <w:rPr>
          <w:rFonts w:ascii="Arial" w:hAnsi="Arial" w:cs="Arial"/>
          <w:sz w:val="24"/>
          <w:szCs w:val="24"/>
        </w:rPr>
      </w:pPr>
      <w:r>
        <w:rPr>
          <w:rFonts w:ascii="Arial" w:hAnsi="Arial" w:cs="Arial"/>
          <w:sz w:val="24"/>
          <w:szCs w:val="24"/>
        </w:rPr>
        <w:t>Dus laat uw stem horen! Dat kan via</w:t>
      </w:r>
      <w:r w:rsidR="00A033D2">
        <w:rPr>
          <w:rFonts w:ascii="Arial" w:hAnsi="Arial" w:cs="Arial"/>
          <w:sz w:val="24"/>
          <w:szCs w:val="24"/>
        </w:rPr>
        <w:t>:</w:t>
      </w:r>
    </w:p>
    <w:p w14:paraId="0BC8ED8E" w14:textId="28C3D179" w:rsidR="00CD7559" w:rsidRDefault="00CD7559" w:rsidP="00ED1B9A">
      <w:pPr>
        <w:pStyle w:val="Lijstalinea"/>
        <w:numPr>
          <w:ilvl w:val="0"/>
          <w:numId w:val="1"/>
        </w:numPr>
        <w:rPr>
          <w:rFonts w:ascii="Arial" w:hAnsi="Arial" w:cs="Arial"/>
          <w:sz w:val="24"/>
          <w:szCs w:val="24"/>
        </w:rPr>
      </w:pPr>
      <w:r w:rsidRPr="00ED1B9A">
        <w:rPr>
          <w:rFonts w:ascii="Arial" w:hAnsi="Arial" w:cs="Arial"/>
          <w:sz w:val="24"/>
          <w:szCs w:val="24"/>
        </w:rPr>
        <w:t xml:space="preserve">www.tegenwindculemborg.nl/petitie </w:t>
      </w:r>
    </w:p>
    <w:p w14:paraId="7B47CB80" w14:textId="45E1EFF8" w:rsidR="00ED1B9A" w:rsidRDefault="00474AF7" w:rsidP="00ED1B9A">
      <w:pPr>
        <w:pStyle w:val="Lijstalinea"/>
        <w:numPr>
          <w:ilvl w:val="0"/>
          <w:numId w:val="1"/>
        </w:numPr>
        <w:rPr>
          <w:rFonts w:ascii="Arial" w:hAnsi="Arial" w:cs="Arial"/>
          <w:sz w:val="24"/>
          <w:szCs w:val="24"/>
        </w:rPr>
      </w:pPr>
      <w:hyperlink r:id="rId7" w:history="1">
        <w:r w:rsidR="00ED1B9A" w:rsidRPr="00A15D1C">
          <w:rPr>
            <w:rStyle w:val="Hyperlink"/>
            <w:rFonts w:ascii="Arial" w:hAnsi="Arial" w:cs="Arial"/>
            <w:sz w:val="24"/>
            <w:szCs w:val="24"/>
          </w:rPr>
          <w:t>www.facebook.com/Tegenwindculemborg</w:t>
        </w:r>
      </w:hyperlink>
    </w:p>
    <w:p w14:paraId="3476AA2B" w14:textId="093B8225" w:rsidR="00ED1B9A" w:rsidRDefault="00ED1B9A" w:rsidP="00ED1B9A">
      <w:pPr>
        <w:pStyle w:val="Lijstalinea"/>
        <w:numPr>
          <w:ilvl w:val="0"/>
          <w:numId w:val="1"/>
        </w:numPr>
        <w:rPr>
          <w:rFonts w:ascii="Arial" w:hAnsi="Arial" w:cs="Arial"/>
          <w:sz w:val="24"/>
          <w:szCs w:val="24"/>
        </w:rPr>
      </w:pPr>
      <w:r>
        <w:rPr>
          <w:rFonts w:ascii="Arial" w:hAnsi="Arial" w:cs="Arial"/>
          <w:sz w:val="24"/>
          <w:szCs w:val="24"/>
        </w:rPr>
        <w:t xml:space="preserve">Instagram: </w:t>
      </w:r>
      <w:proofErr w:type="spellStart"/>
      <w:r>
        <w:rPr>
          <w:rFonts w:ascii="Arial" w:hAnsi="Arial" w:cs="Arial"/>
          <w:sz w:val="24"/>
          <w:szCs w:val="24"/>
        </w:rPr>
        <w:t>Tegenwind_culemborg</w:t>
      </w:r>
      <w:proofErr w:type="spellEnd"/>
    </w:p>
    <w:p w14:paraId="4AFC7146" w14:textId="28B7D249" w:rsidR="00ED1B9A" w:rsidRPr="00A033D2" w:rsidRDefault="00A033D2" w:rsidP="00A033D2">
      <w:pPr>
        <w:rPr>
          <w:rFonts w:ascii="Arial" w:hAnsi="Arial" w:cs="Arial"/>
          <w:b/>
          <w:color w:val="70AD47" w:themeColor="accent6"/>
          <w:sz w:val="24"/>
          <w:szCs w:val="24"/>
        </w:rPr>
      </w:pPr>
      <w:r w:rsidRPr="00A033D2">
        <w:rPr>
          <w:rFonts w:ascii="Arial" w:hAnsi="Arial" w:cs="Arial"/>
          <w:b/>
          <w:color w:val="70AD47" w:themeColor="accent6"/>
          <w:sz w:val="24"/>
          <w:szCs w:val="24"/>
        </w:rPr>
        <w:t>*************************************************************************************************</w:t>
      </w:r>
    </w:p>
    <w:p w14:paraId="364E13D6" w14:textId="77777777" w:rsidR="00CD7559" w:rsidRPr="00CD7559" w:rsidRDefault="00CD7559" w:rsidP="00CD7559">
      <w:pPr>
        <w:rPr>
          <w:rFonts w:ascii="Arial" w:hAnsi="Arial" w:cs="Arial"/>
          <w:sz w:val="24"/>
          <w:szCs w:val="24"/>
        </w:rPr>
      </w:pPr>
      <w:r w:rsidRPr="00E25513">
        <w:rPr>
          <w:rFonts w:ascii="Arial" w:hAnsi="Arial" w:cs="Arial"/>
          <w:b/>
          <w:sz w:val="24"/>
          <w:szCs w:val="24"/>
        </w:rPr>
        <w:t>TV-Gelderland</w:t>
      </w:r>
      <w:r w:rsidRPr="00CD7559">
        <w:rPr>
          <w:rFonts w:ascii="Arial" w:hAnsi="Arial" w:cs="Arial"/>
          <w:sz w:val="24"/>
          <w:szCs w:val="24"/>
        </w:rPr>
        <w:t xml:space="preserve"> heeft een indrukwekkende uitzending gemaakt over de </w:t>
      </w:r>
      <w:r>
        <w:rPr>
          <w:rFonts w:ascii="Arial" w:hAnsi="Arial" w:cs="Arial"/>
          <w:sz w:val="24"/>
          <w:szCs w:val="24"/>
        </w:rPr>
        <w:t>windparkplannen</w:t>
      </w:r>
      <w:r w:rsidRPr="00CD7559">
        <w:rPr>
          <w:rFonts w:ascii="Arial" w:hAnsi="Arial" w:cs="Arial"/>
          <w:sz w:val="24"/>
          <w:szCs w:val="24"/>
        </w:rPr>
        <w:t xml:space="preserve">. </w:t>
      </w:r>
    </w:p>
    <w:p w14:paraId="6C5BDBDF" w14:textId="77777777" w:rsidR="00CD7559" w:rsidRPr="00CD7559" w:rsidRDefault="00CD7559" w:rsidP="00CD7559">
      <w:pPr>
        <w:rPr>
          <w:rFonts w:ascii="Arial" w:hAnsi="Arial" w:cs="Arial"/>
          <w:sz w:val="24"/>
          <w:szCs w:val="24"/>
        </w:rPr>
      </w:pPr>
      <w:r w:rsidRPr="00CD7559">
        <w:rPr>
          <w:rFonts w:ascii="Arial" w:hAnsi="Arial" w:cs="Arial"/>
          <w:sz w:val="24"/>
          <w:szCs w:val="24"/>
        </w:rPr>
        <w:t xml:space="preserve">Wat betekent het voor direct omwonenden, waarom voelen ze zich belazerd en waar maken ze zich zorgen om? Behalve omwonenden komen artsen aan het woord, onder meer over de gezondheidsschade door laagfrequent geluid. Ook een initiatiefnemer en wethouder Reus zijn geïnterviewd. </w:t>
      </w:r>
    </w:p>
    <w:p w14:paraId="1B0EDFC4" w14:textId="4E25193B" w:rsidR="00116ABD" w:rsidRDefault="00CD7559" w:rsidP="00CD7559">
      <w:pPr>
        <w:rPr>
          <w:rFonts w:ascii="Arial" w:hAnsi="Arial" w:cs="Arial"/>
          <w:sz w:val="24"/>
          <w:szCs w:val="24"/>
        </w:rPr>
      </w:pPr>
      <w:r w:rsidRPr="00CD7559">
        <w:rPr>
          <w:rFonts w:ascii="Arial" w:hAnsi="Arial" w:cs="Arial"/>
          <w:sz w:val="24"/>
          <w:szCs w:val="24"/>
        </w:rPr>
        <w:t xml:space="preserve">Het programma </w:t>
      </w:r>
      <w:r w:rsidR="008902BA">
        <w:rPr>
          <w:rFonts w:ascii="Arial" w:hAnsi="Arial" w:cs="Arial"/>
          <w:i/>
          <w:sz w:val="24"/>
          <w:szCs w:val="24"/>
        </w:rPr>
        <w:t>In het vizier van De J</w:t>
      </w:r>
      <w:r w:rsidRPr="00E25513">
        <w:rPr>
          <w:rFonts w:ascii="Arial" w:hAnsi="Arial" w:cs="Arial"/>
          <w:i/>
          <w:sz w:val="24"/>
          <w:szCs w:val="24"/>
        </w:rPr>
        <w:t>ager</w:t>
      </w:r>
      <w:r w:rsidRPr="00CD7559">
        <w:rPr>
          <w:rFonts w:ascii="Arial" w:hAnsi="Arial" w:cs="Arial"/>
          <w:sz w:val="24"/>
          <w:szCs w:val="24"/>
        </w:rPr>
        <w:t xml:space="preserve"> is te zien via www.uitzendinggemist.nl of </w:t>
      </w:r>
      <w:r w:rsidR="00E25513" w:rsidRPr="00CD7559">
        <w:rPr>
          <w:rFonts w:ascii="Arial" w:hAnsi="Arial" w:cs="Arial"/>
          <w:sz w:val="24"/>
          <w:szCs w:val="24"/>
        </w:rPr>
        <w:t>YouTube</w:t>
      </w:r>
      <w:r w:rsidRPr="00CD7559">
        <w:rPr>
          <w:rFonts w:ascii="Arial" w:hAnsi="Arial" w:cs="Arial"/>
          <w:sz w:val="24"/>
          <w:szCs w:val="24"/>
        </w:rPr>
        <w:t>.</w:t>
      </w:r>
    </w:p>
    <w:p w14:paraId="0F194D48" w14:textId="128A4F40" w:rsidR="000339BA" w:rsidRDefault="000339BA" w:rsidP="00CD7559">
      <w:pPr>
        <w:rPr>
          <w:rFonts w:ascii="Arial" w:hAnsi="Arial" w:cs="Arial"/>
          <w:sz w:val="24"/>
          <w:szCs w:val="24"/>
        </w:rPr>
      </w:pPr>
      <w:r>
        <w:rPr>
          <w:rFonts w:ascii="Arial" w:hAnsi="Arial" w:cs="Arial"/>
          <w:sz w:val="24"/>
          <w:szCs w:val="24"/>
        </w:rPr>
        <w:t xml:space="preserve">In verschillende plaatselijke kranten is een artikel geplaatst over </w:t>
      </w:r>
      <w:r w:rsidR="00ED1B9A">
        <w:rPr>
          <w:rFonts w:ascii="Arial" w:hAnsi="Arial" w:cs="Arial"/>
          <w:sz w:val="24"/>
          <w:szCs w:val="24"/>
        </w:rPr>
        <w:t xml:space="preserve">werkgroep </w:t>
      </w:r>
      <w:r>
        <w:rPr>
          <w:rFonts w:ascii="Arial" w:hAnsi="Arial" w:cs="Arial"/>
          <w:sz w:val="24"/>
          <w:szCs w:val="24"/>
        </w:rPr>
        <w:t>Tegenwind</w:t>
      </w:r>
      <w:r w:rsidR="008902BA">
        <w:rPr>
          <w:rFonts w:ascii="Arial" w:hAnsi="Arial" w:cs="Arial"/>
          <w:sz w:val="24"/>
          <w:szCs w:val="24"/>
        </w:rPr>
        <w:t xml:space="preserve"> Culemborg</w:t>
      </w:r>
      <w:r>
        <w:rPr>
          <w:rFonts w:ascii="Arial" w:hAnsi="Arial" w:cs="Arial"/>
          <w:sz w:val="24"/>
          <w:szCs w:val="24"/>
        </w:rPr>
        <w:t xml:space="preserve"> en de windparkplannen. Hierin staat dat Tegenwind </w:t>
      </w:r>
      <w:r w:rsidR="00A033D2">
        <w:rPr>
          <w:rFonts w:ascii="Arial" w:hAnsi="Arial" w:cs="Arial"/>
          <w:sz w:val="24"/>
          <w:szCs w:val="24"/>
        </w:rPr>
        <w:t xml:space="preserve">Culemborg </w:t>
      </w:r>
      <w:r>
        <w:rPr>
          <w:rFonts w:ascii="Arial" w:hAnsi="Arial" w:cs="Arial"/>
          <w:sz w:val="24"/>
          <w:szCs w:val="24"/>
        </w:rPr>
        <w:t>zonnepanelen wil. We doelen hierbij op zonnepanelen op daken van huizen en bedrijven (als één van de mogelijkheden). N</w:t>
      </w:r>
      <w:r w:rsidR="008902BA">
        <w:rPr>
          <w:rFonts w:ascii="Arial" w:hAnsi="Arial" w:cs="Arial"/>
          <w:sz w:val="24"/>
          <w:szCs w:val="24"/>
        </w:rPr>
        <w:t xml:space="preserve">iet op </w:t>
      </w:r>
      <w:r w:rsidR="002D4F96">
        <w:rPr>
          <w:rFonts w:ascii="Arial" w:hAnsi="Arial" w:cs="Arial"/>
          <w:sz w:val="24"/>
          <w:szCs w:val="24"/>
        </w:rPr>
        <w:t>zonneparken in het buitengebied.</w:t>
      </w:r>
    </w:p>
    <w:p w14:paraId="56485965" w14:textId="6A8BD7B3" w:rsidR="00856AAD" w:rsidRDefault="00856AAD" w:rsidP="002172F8">
      <w:pPr>
        <w:shd w:val="clear" w:color="auto" w:fill="FFFFFF"/>
        <w:spacing w:after="0" w:line="240" w:lineRule="auto"/>
        <w:rPr>
          <w:rFonts w:ascii="Arial" w:hAnsi="Arial" w:cs="Arial"/>
          <w:b/>
          <w:sz w:val="24"/>
          <w:szCs w:val="24"/>
        </w:rPr>
      </w:pPr>
      <w:r>
        <w:rPr>
          <w:rFonts w:ascii="Arial" w:hAnsi="Arial" w:cs="Arial"/>
          <w:b/>
          <w:sz w:val="24"/>
          <w:szCs w:val="24"/>
        </w:rPr>
        <w:t>AGENDA:</w:t>
      </w:r>
    </w:p>
    <w:p w14:paraId="309A52E1" w14:textId="77777777" w:rsidR="00086DAB" w:rsidRDefault="00086DAB" w:rsidP="002172F8">
      <w:pPr>
        <w:shd w:val="clear" w:color="auto" w:fill="FFFFFF"/>
        <w:spacing w:after="0" w:line="240" w:lineRule="auto"/>
        <w:rPr>
          <w:rFonts w:ascii="Arial" w:hAnsi="Arial" w:cs="Arial"/>
          <w:b/>
          <w:sz w:val="24"/>
          <w:szCs w:val="24"/>
        </w:rPr>
      </w:pPr>
    </w:p>
    <w:p w14:paraId="2B6A5DC0" w14:textId="77777777" w:rsidR="00116ABD" w:rsidRDefault="002172F8" w:rsidP="002172F8">
      <w:pPr>
        <w:shd w:val="clear" w:color="auto" w:fill="FFFFFF"/>
        <w:spacing w:after="0" w:line="240" w:lineRule="auto"/>
        <w:rPr>
          <w:rFonts w:ascii="Arial" w:eastAsia="Times New Roman" w:hAnsi="Arial" w:cs="Arial"/>
          <w:color w:val="222222"/>
          <w:sz w:val="24"/>
          <w:szCs w:val="24"/>
          <w:lang w:eastAsia="nl-NL"/>
        </w:rPr>
      </w:pPr>
      <w:r w:rsidRPr="00F03959">
        <w:rPr>
          <w:rFonts w:ascii="Arial" w:hAnsi="Arial" w:cs="Arial"/>
          <w:b/>
          <w:sz w:val="24"/>
          <w:szCs w:val="24"/>
        </w:rPr>
        <w:t>1 februari</w:t>
      </w:r>
      <w:r>
        <w:rPr>
          <w:rFonts w:ascii="Arial" w:hAnsi="Arial" w:cs="Arial"/>
          <w:sz w:val="24"/>
          <w:szCs w:val="24"/>
        </w:rPr>
        <w:t xml:space="preserve"> </w:t>
      </w:r>
      <w:r w:rsidR="00D36613">
        <w:rPr>
          <w:rFonts w:ascii="Arial" w:hAnsi="Arial" w:cs="Arial"/>
          <w:sz w:val="24"/>
          <w:szCs w:val="24"/>
        </w:rPr>
        <w:t>(van 19.30 tot 22.15</w:t>
      </w:r>
      <w:r w:rsidR="00BA4AFE">
        <w:rPr>
          <w:rFonts w:ascii="Arial" w:hAnsi="Arial" w:cs="Arial"/>
          <w:sz w:val="24"/>
          <w:szCs w:val="24"/>
        </w:rPr>
        <w:t xml:space="preserve"> uur</w:t>
      </w:r>
      <w:r w:rsidR="00D36613">
        <w:rPr>
          <w:rFonts w:ascii="Arial" w:hAnsi="Arial" w:cs="Arial"/>
          <w:sz w:val="24"/>
          <w:szCs w:val="24"/>
        </w:rPr>
        <w:t xml:space="preserve">) spreekt </w:t>
      </w:r>
      <w:r w:rsidR="00F03959">
        <w:rPr>
          <w:rFonts w:ascii="Arial" w:hAnsi="Arial" w:cs="Arial"/>
          <w:sz w:val="24"/>
          <w:szCs w:val="24"/>
        </w:rPr>
        <w:t>de gemeenteraad</w:t>
      </w:r>
      <w:r w:rsidR="00D36613">
        <w:rPr>
          <w:rFonts w:ascii="Arial" w:hAnsi="Arial" w:cs="Arial"/>
          <w:sz w:val="24"/>
          <w:szCs w:val="24"/>
        </w:rPr>
        <w:t xml:space="preserve"> over </w:t>
      </w:r>
      <w:r w:rsidR="00086DAB">
        <w:rPr>
          <w:rFonts w:ascii="Arial" w:hAnsi="Arial" w:cs="Arial"/>
          <w:sz w:val="24"/>
          <w:szCs w:val="24"/>
        </w:rPr>
        <w:t>het windmolenpark</w:t>
      </w:r>
      <w:r w:rsidR="00116ABD">
        <w:rPr>
          <w:rFonts w:ascii="Arial" w:hAnsi="Arial" w:cs="Arial"/>
          <w:sz w:val="24"/>
          <w:szCs w:val="24"/>
        </w:rPr>
        <w:t>. O</w:t>
      </w:r>
      <w:r w:rsidR="00086DAB">
        <w:rPr>
          <w:rFonts w:ascii="Arial" w:hAnsi="Arial" w:cs="Arial"/>
          <w:sz w:val="24"/>
          <w:szCs w:val="24"/>
        </w:rPr>
        <w:t xml:space="preserve">nderwerpen zijn </w:t>
      </w:r>
      <w:r w:rsidR="00F03959">
        <w:rPr>
          <w:rFonts w:ascii="Arial" w:hAnsi="Arial" w:cs="Arial"/>
          <w:sz w:val="24"/>
          <w:szCs w:val="24"/>
        </w:rPr>
        <w:t>onder meer:</w:t>
      </w:r>
      <w:r w:rsidRPr="001077A0">
        <w:rPr>
          <w:rFonts w:ascii="Arial" w:eastAsia="Times New Roman" w:hAnsi="Arial" w:cs="Arial"/>
          <w:color w:val="222222"/>
          <w:sz w:val="24"/>
          <w:szCs w:val="24"/>
          <w:lang w:eastAsia="nl-NL"/>
        </w:rPr>
        <w:br/>
        <w:t>- de formele procedure van het bestemmingsplan, de omgevingsvergunning(en) en de rol van de gemeenteraad hierin;</w:t>
      </w:r>
      <w:r w:rsidRPr="001077A0">
        <w:rPr>
          <w:rFonts w:ascii="Arial" w:eastAsia="Times New Roman" w:hAnsi="Arial" w:cs="Arial"/>
          <w:color w:val="222222"/>
          <w:sz w:val="24"/>
          <w:szCs w:val="24"/>
          <w:lang w:eastAsia="nl-NL"/>
        </w:rPr>
        <w:br/>
        <w:t>- het voorontwerpbestemmingsplan, de concept-MER en de reacties die daarop zijn binnen gekomen.</w:t>
      </w:r>
    </w:p>
    <w:p w14:paraId="2A9B6AB0" w14:textId="2F79E0F7" w:rsidR="002172F8" w:rsidRDefault="002172F8" w:rsidP="002172F8">
      <w:pPr>
        <w:shd w:val="clear" w:color="auto" w:fill="FFFFFF"/>
        <w:spacing w:after="0" w:line="240" w:lineRule="auto"/>
        <w:rPr>
          <w:rFonts w:ascii="Arial" w:eastAsia="Times New Roman" w:hAnsi="Arial" w:cs="Arial"/>
          <w:color w:val="222222"/>
          <w:sz w:val="24"/>
          <w:szCs w:val="24"/>
          <w:lang w:eastAsia="nl-NL"/>
        </w:rPr>
      </w:pPr>
      <w:r w:rsidRPr="001077A0">
        <w:rPr>
          <w:rFonts w:ascii="Arial" w:eastAsia="Times New Roman" w:hAnsi="Arial" w:cs="Arial"/>
          <w:color w:val="222222"/>
          <w:sz w:val="24"/>
          <w:szCs w:val="24"/>
          <w:lang w:eastAsia="nl-NL"/>
        </w:rPr>
        <w:br/>
      </w:r>
      <w:r w:rsidR="00116ABD">
        <w:rPr>
          <w:rFonts w:ascii="Arial" w:eastAsia="Times New Roman" w:hAnsi="Arial" w:cs="Arial"/>
          <w:color w:val="222222"/>
          <w:sz w:val="24"/>
          <w:szCs w:val="24"/>
          <w:lang w:eastAsia="nl-NL"/>
        </w:rPr>
        <w:t>Iedereen</w:t>
      </w:r>
      <w:r w:rsidRPr="001077A0">
        <w:rPr>
          <w:rFonts w:ascii="Arial" w:eastAsia="Times New Roman" w:hAnsi="Arial" w:cs="Arial"/>
          <w:color w:val="222222"/>
          <w:sz w:val="24"/>
          <w:szCs w:val="24"/>
          <w:lang w:eastAsia="nl-NL"/>
        </w:rPr>
        <w:t xml:space="preserve"> k</w:t>
      </w:r>
      <w:r w:rsidR="00116ABD">
        <w:rPr>
          <w:rFonts w:ascii="Arial" w:eastAsia="Times New Roman" w:hAnsi="Arial" w:cs="Arial"/>
          <w:color w:val="222222"/>
          <w:sz w:val="24"/>
          <w:szCs w:val="24"/>
          <w:lang w:eastAsia="nl-NL"/>
        </w:rPr>
        <w:t xml:space="preserve">an </w:t>
      </w:r>
      <w:r w:rsidRPr="001077A0">
        <w:rPr>
          <w:rFonts w:ascii="Arial" w:eastAsia="Times New Roman" w:hAnsi="Arial" w:cs="Arial"/>
          <w:color w:val="222222"/>
          <w:sz w:val="24"/>
          <w:szCs w:val="24"/>
          <w:lang w:eastAsia="nl-NL"/>
        </w:rPr>
        <w:t>als toehoorder het gesprek met de gemeenteraad via een livestream bijwonen via </w:t>
      </w:r>
      <w:hyperlink r:id="rId8" w:tgtFrame="_blank" w:history="1">
        <w:r w:rsidRPr="001077A0">
          <w:rPr>
            <w:rFonts w:ascii="Arial" w:eastAsia="Times New Roman" w:hAnsi="Arial" w:cs="Arial"/>
            <w:color w:val="1155CC"/>
            <w:sz w:val="24"/>
            <w:szCs w:val="24"/>
            <w:u w:val="single"/>
            <w:lang w:eastAsia="nl-NL"/>
          </w:rPr>
          <w:t>https://www.culemborg.nl/gemeenteraad</w:t>
        </w:r>
      </w:hyperlink>
      <w:r w:rsidRPr="001077A0">
        <w:rPr>
          <w:rFonts w:ascii="Arial" w:eastAsia="Times New Roman" w:hAnsi="Arial" w:cs="Arial"/>
          <w:color w:val="222222"/>
          <w:sz w:val="24"/>
          <w:szCs w:val="24"/>
          <w:lang w:eastAsia="nl-NL"/>
        </w:rPr>
        <w:t>.</w:t>
      </w:r>
    </w:p>
    <w:p w14:paraId="71B8236B" w14:textId="4033A8D9" w:rsidR="0039574B" w:rsidRDefault="0039574B" w:rsidP="002172F8">
      <w:pPr>
        <w:shd w:val="clear" w:color="auto" w:fill="FFFFFF"/>
        <w:spacing w:after="0" w:line="240" w:lineRule="auto"/>
        <w:rPr>
          <w:rFonts w:ascii="Arial" w:eastAsia="Times New Roman" w:hAnsi="Arial" w:cs="Arial"/>
          <w:color w:val="222222"/>
          <w:sz w:val="24"/>
          <w:szCs w:val="24"/>
          <w:lang w:eastAsia="nl-NL"/>
        </w:rPr>
      </w:pPr>
    </w:p>
    <w:p w14:paraId="18E152BE" w14:textId="32F78D82" w:rsidR="0039574B" w:rsidRDefault="0039574B" w:rsidP="002172F8">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Er is ook een mogelijkheid om een gesprek met de wethouder aan te vragen. Maak vooral gebruik van die mogelijkheid!</w:t>
      </w:r>
    </w:p>
    <w:p w14:paraId="5DFC8A8B" w14:textId="6ED8A383" w:rsidR="0039574B" w:rsidRDefault="0039574B" w:rsidP="002172F8">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lastRenderedPageBreak/>
        <w:t xml:space="preserve">Wethouder Monica </w:t>
      </w:r>
      <w:proofErr w:type="spellStart"/>
      <w:r>
        <w:rPr>
          <w:rFonts w:ascii="Arial" w:eastAsia="Times New Roman" w:hAnsi="Arial" w:cs="Arial"/>
          <w:color w:val="222222"/>
          <w:sz w:val="24"/>
          <w:szCs w:val="24"/>
          <w:lang w:eastAsia="nl-NL"/>
        </w:rPr>
        <w:t>Wichgers</w:t>
      </w:r>
      <w:proofErr w:type="spellEnd"/>
      <w:r>
        <w:rPr>
          <w:rFonts w:ascii="Arial" w:eastAsia="Times New Roman" w:hAnsi="Arial" w:cs="Arial"/>
          <w:color w:val="222222"/>
          <w:sz w:val="24"/>
          <w:szCs w:val="24"/>
          <w:lang w:eastAsia="nl-NL"/>
        </w:rPr>
        <w:t xml:space="preserve"> en wethouder Joost Reus willen graag met u in gesprek gaan of blijven over het initiatief Windwinning. Wat vindt </w:t>
      </w:r>
      <w:r w:rsidR="00B10A84">
        <w:rPr>
          <w:rFonts w:ascii="Arial" w:eastAsia="Times New Roman" w:hAnsi="Arial" w:cs="Arial"/>
          <w:color w:val="222222"/>
          <w:sz w:val="24"/>
          <w:szCs w:val="24"/>
          <w:lang w:eastAsia="nl-NL"/>
        </w:rPr>
        <w:t>u v</w:t>
      </w:r>
      <w:r>
        <w:rPr>
          <w:rFonts w:ascii="Arial" w:eastAsia="Times New Roman" w:hAnsi="Arial" w:cs="Arial"/>
          <w:color w:val="222222"/>
          <w:sz w:val="24"/>
          <w:szCs w:val="24"/>
          <w:lang w:eastAsia="nl-NL"/>
        </w:rPr>
        <w:t>an het initiatief, welke zorgen heeft u en nog vele andere vragen die u heeft, horen zij graag.</w:t>
      </w:r>
      <w:r w:rsidR="00B10A84">
        <w:rPr>
          <w:rFonts w:ascii="Arial" w:eastAsia="Times New Roman" w:hAnsi="Arial" w:cs="Arial"/>
          <w:color w:val="222222"/>
          <w:sz w:val="24"/>
          <w:szCs w:val="24"/>
          <w:lang w:eastAsia="nl-NL"/>
        </w:rPr>
        <w:t xml:space="preserve"> Wethouder </w:t>
      </w:r>
      <w:proofErr w:type="spellStart"/>
      <w:r w:rsidR="00B10A84">
        <w:rPr>
          <w:rFonts w:ascii="Arial" w:eastAsia="Times New Roman" w:hAnsi="Arial" w:cs="Arial"/>
          <w:color w:val="222222"/>
          <w:sz w:val="24"/>
          <w:szCs w:val="24"/>
          <w:lang w:eastAsia="nl-NL"/>
        </w:rPr>
        <w:t>Wichgers</w:t>
      </w:r>
      <w:proofErr w:type="spellEnd"/>
      <w:r w:rsidR="00B10A84">
        <w:rPr>
          <w:rFonts w:ascii="Arial" w:eastAsia="Times New Roman" w:hAnsi="Arial" w:cs="Arial"/>
          <w:color w:val="222222"/>
          <w:sz w:val="24"/>
          <w:szCs w:val="24"/>
          <w:lang w:eastAsia="nl-NL"/>
        </w:rPr>
        <w:t xml:space="preserve"> is als eerste verantwoordelijk voor het ruimtelijke ordeningsproces (de bestemmingsplanprocedure) en wethouder Reus voor de energietransitie. Stuur een mail naar </w:t>
      </w:r>
      <w:hyperlink r:id="rId9" w:history="1">
        <w:r w:rsidR="00B10A84" w:rsidRPr="007908EE">
          <w:rPr>
            <w:rStyle w:val="Hyperlink"/>
            <w:rFonts w:ascii="Arial" w:eastAsia="Times New Roman" w:hAnsi="Arial" w:cs="Arial"/>
            <w:sz w:val="24"/>
            <w:szCs w:val="24"/>
            <w:lang w:eastAsia="nl-NL"/>
          </w:rPr>
          <w:t>info@culemborg.nl</w:t>
        </w:r>
      </w:hyperlink>
      <w:r w:rsidR="00B10A84">
        <w:rPr>
          <w:rFonts w:ascii="Arial" w:eastAsia="Times New Roman" w:hAnsi="Arial" w:cs="Arial"/>
          <w:color w:val="222222"/>
          <w:sz w:val="24"/>
          <w:szCs w:val="24"/>
          <w:lang w:eastAsia="nl-NL"/>
        </w:rPr>
        <w:t xml:space="preserve"> o.v.v. Windwinning Culemborg als u een afspraak wilt maken. Geef hierbij aan welke wethouder u wilt spreken. De gemeente neemt dan contact met u op om een afspraak te plannen.</w:t>
      </w:r>
    </w:p>
    <w:p w14:paraId="2758B6E8" w14:textId="77777777" w:rsidR="00086DAB" w:rsidRDefault="00086DAB" w:rsidP="002172F8">
      <w:pPr>
        <w:shd w:val="clear" w:color="auto" w:fill="FFFFFF"/>
        <w:spacing w:after="0" w:line="240" w:lineRule="auto"/>
        <w:rPr>
          <w:rFonts w:ascii="Arial" w:eastAsia="Times New Roman" w:hAnsi="Arial" w:cs="Arial"/>
          <w:color w:val="222222"/>
          <w:sz w:val="24"/>
          <w:szCs w:val="24"/>
          <w:lang w:eastAsia="nl-NL"/>
        </w:rPr>
      </w:pPr>
    </w:p>
    <w:p w14:paraId="116DBB60" w14:textId="773BF1BA" w:rsidR="00086DAB" w:rsidRDefault="00086DAB" w:rsidP="00086DAB">
      <w:pPr>
        <w:shd w:val="clear" w:color="auto" w:fill="FFFFFF"/>
        <w:spacing w:after="0" w:line="240" w:lineRule="auto"/>
        <w:rPr>
          <w:rFonts w:ascii="Arial" w:eastAsia="Times New Roman" w:hAnsi="Arial" w:cs="Arial"/>
          <w:color w:val="222222"/>
          <w:sz w:val="24"/>
          <w:szCs w:val="24"/>
          <w:lang w:eastAsia="nl-NL"/>
        </w:rPr>
      </w:pPr>
      <w:r w:rsidRPr="00E25513">
        <w:rPr>
          <w:rFonts w:ascii="Arial" w:eastAsia="Times New Roman" w:hAnsi="Arial" w:cs="Arial"/>
          <w:b/>
          <w:color w:val="222222"/>
          <w:sz w:val="24"/>
          <w:szCs w:val="24"/>
          <w:lang w:eastAsia="nl-NL"/>
        </w:rPr>
        <w:t>2 februari</w:t>
      </w:r>
      <w:r w:rsidRPr="00086DAB">
        <w:rPr>
          <w:rFonts w:ascii="Arial" w:eastAsia="Times New Roman" w:hAnsi="Arial" w:cs="Arial"/>
          <w:color w:val="222222"/>
          <w:sz w:val="24"/>
          <w:szCs w:val="24"/>
          <w:lang w:eastAsia="nl-NL"/>
        </w:rPr>
        <w:t xml:space="preserve"> </w:t>
      </w:r>
      <w:r w:rsidR="00E25513">
        <w:rPr>
          <w:rFonts w:ascii="Arial" w:eastAsia="Times New Roman" w:hAnsi="Arial" w:cs="Arial"/>
          <w:color w:val="222222"/>
          <w:sz w:val="24"/>
          <w:szCs w:val="24"/>
          <w:lang w:eastAsia="nl-NL"/>
        </w:rPr>
        <w:t>(</w:t>
      </w:r>
      <w:r w:rsidRPr="00086DAB">
        <w:rPr>
          <w:rFonts w:ascii="Arial" w:eastAsia="Times New Roman" w:hAnsi="Arial" w:cs="Arial"/>
          <w:color w:val="222222"/>
          <w:sz w:val="24"/>
          <w:szCs w:val="24"/>
          <w:lang w:eastAsia="nl-NL"/>
        </w:rPr>
        <w:t>17.00 uur</w:t>
      </w:r>
      <w:r w:rsidR="00E25513">
        <w:rPr>
          <w:rFonts w:ascii="Arial" w:eastAsia="Times New Roman" w:hAnsi="Arial" w:cs="Arial"/>
          <w:color w:val="222222"/>
          <w:sz w:val="24"/>
          <w:szCs w:val="24"/>
          <w:lang w:eastAsia="nl-NL"/>
        </w:rPr>
        <w:t>)</w:t>
      </w:r>
      <w:r w:rsidRPr="00086DAB">
        <w:rPr>
          <w:rFonts w:ascii="Arial" w:eastAsia="Times New Roman" w:hAnsi="Arial" w:cs="Arial"/>
          <w:color w:val="222222"/>
          <w:sz w:val="24"/>
          <w:szCs w:val="24"/>
          <w:lang w:eastAsia="nl-NL"/>
        </w:rPr>
        <w:t xml:space="preserve"> </w:t>
      </w:r>
      <w:r w:rsidR="00E25513">
        <w:rPr>
          <w:rFonts w:ascii="Arial" w:eastAsia="Times New Roman" w:hAnsi="Arial" w:cs="Arial"/>
          <w:color w:val="222222"/>
          <w:sz w:val="24"/>
          <w:szCs w:val="24"/>
          <w:lang w:eastAsia="nl-NL"/>
        </w:rPr>
        <w:t>I</w:t>
      </w:r>
      <w:r w:rsidR="00BA4AFE">
        <w:rPr>
          <w:rFonts w:ascii="Arial" w:eastAsia="Times New Roman" w:hAnsi="Arial" w:cs="Arial"/>
          <w:color w:val="222222"/>
          <w:sz w:val="24"/>
          <w:szCs w:val="24"/>
          <w:lang w:eastAsia="nl-NL"/>
        </w:rPr>
        <w:t xml:space="preserve">n Amsterdam </w:t>
      </w:r>
      <w:r w:rsidR="00E25513">
        <w:rPr>
          <w:rFonts w:ascii="Arial" w:eastAsia="Times New Roman" w:hAnsi="Arial" w:cs="Arial"/>
          <w:color w:val="222222"/>
          <w:sz w:val="24"/>
          <w:szCs w:val="24"/>
          <w:lang w:eastAsia="nl-NL"/>
        </w:rPr>
        <w:t xml:space="preserve">spreken </w:t>
      </w:r>
      <w:r w:rsidRPr="00086DAB">
        <w:rPr>
          <w:rFonts w:ascii="Arial" w:eastAsia="Times New Roman" w:hAnsi="Arial" w:cs="Arial"/>
          <w:color w:val="222222"/>
          <w:sz w:val="24"/>
          <w:szCs w:val="24"/>
          <w:lang w:eastAsia="nl-NL"/>
        </w:rPr>
        <w:t>expert</w:t>
      </w:r>
      <w:r w:rsidR="00BA4AFE">
        <w:rPr>
          <w:rFonts w:ascii="Arial" w:eastAsia="Times New Roman" w:hAnsi="Arial" w:cs="Arial"/>
          <w:color w:val="222222"/>
          <w:sz w:val="24"/>
          <w:szCs w:val="24"/>
          <w:lang w:eastAsia="nl-NL"/>
        </w:rPr>
        <w:t>s over</w:t>
      </w:r>
      <w:r w:rsidRPr="00086DAB">
        <w:rPr>
          <w:rFonts w:ascii="Arial" w:eastAsia="Times New Roman" w:hAnsi="Arial" w:cs="Arial"/>
          <w:color w:val="222222"/>
          <w:sz w:val="24"/>
          <w:szCs w:val="24"/>
          <w:lang w:eastAsia="nl-NL"/>
        </w:rPr>
        <w:t xml:space="preserve"> de windparkplannen bij IJburg</w:t>
      </w:r>
      <w:r w:rsidR="00BA4AFE">
        <w:rPr>
          <w:rFonts w:ascii="Arial" w:eastAsia="Times New Roman" w:hAnsi="Arial" w:cs="Arial"/>
          <w:color w:val="222222"/>
          <w:sz w:val="24"/>
          <w:szCs w:val="24"/>
          <w:lang w:eastAsia="nl-NL"/>
        </w:rPr>
        <w:t>. Ongetwijfeld gaat het ook over de gevolgen van windmolens op de gezondheid van omwonenden. De bijeenkomst is te volgen</w:t>
      </w:r>
      <w:r w:rsidRPr="00086DAB">
        <w:rPr>
          <w:rFonts w:ascii="Arial" w:eastAsia="Times New Roman" w:hAnsi="Arial" w:cs="Arial"/>
          <w:color w:val="222222"/>
          <w:sz w:val="24"/>
          <w:szCs w:val="24"/>
          <w:lang w:eastAsia="nl-NL"/>
        </w:rPr>
        <w:t xml:space="preserve"> </w:t>
      </w:r>
      <w:r w:rsidR="00BA4AFE">
        <w:rPr>
          <w:rFonts w:ascii="Arial" w:eastAsia="Times New Roman" w:hAnsi="Arial" w:cs="Arial"/>
          <w:color w:val="222222"/>
          <w:sz w:val="24"/>
          <w:szCs w:val="24"/>
          <w:lang w:eastAsia="nl-NL"/>
        </w:rPr>
        <w:t xml:space="preserve">via: </w:t>
      </w:r>
      <w:hyperlink r:id="rId10" w:history="1">
        <w:r w:rsidR="00302701" w:rsidRPr="007908EE">
          <w:rPr>
            <w:rStyle w:val="Hyperlink"/>
            <w:rFonts w:ascii="Arial" w:eastAsia="Times New Roman" w:hAnsi="Arial" w:cs="Arial"/>
            <w:sz w:val="24"/>
            <w:szCs w:val="24"/>
            <w:lang w:eastAsia="nl-NL"/>
          </w:rPr>
          <w:t>https://amsterdam.raadsinformatie.nl/vergadering/823337/Expertmeeting%20Windturbines%2002-02-2021</w:t>
        </w:r>
      </w:hyperlink>
    </w:p>
    <w:p w14:paraId="741F3A81" w14:textId="77777777" w:rsidR="00302701" w:rsidRPr="001077A0" w:rsidRDefault="00302701" w:rsidP="00086DAB">
      <w:pPr>
        <w:shd w:val="clear" w:color="auto" w:fill="FFFFFF"/>
        <w:spacing w:after="0" w:line="240" w:lineRule="auto"/>
        <w:rPr>
          <w:rFonts w:ascii="Arial" w:eastAsia="Times New Roman" w:hAnsi="Arial" w:cs="Arial"/>
          <w:color w:val="222222"/>
          <w:sz w:val="24"/>
          <w:szCs w:val="24"/>
          <w:lang w:eastAsia="nl-NL"/>
        </w:rPr>
      </w:pPr>
    </w:p>
    <w:p w14:paraId="39BA043A" w14:textId="50CF21FE" w:rsidR="009A61CC" w:rsidRDefault="00302701" w:rsidP="002172F8">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Tip:  WindalarmAmsterdam.nl.</w:t>
      </w:r>
    </w:p>
    <w:p w14:paraId="3557E491" w14:textId="77777777" w:rsidR="00302701" w:rsidRPr="001077A0" w:rsidRDefault="00302701" w:rsidP="002172F8">
      <w:pPr>
        <w:shd w:val="clear" w:color="auto" w:fill="FFFFFF"/>
        <w:spacing w:after="0" w:line="240" w:lineRule="auto"/>
        <w:rPr>
          <w:rFonts w:ascii="Arial" w:eastAsia="Times New Roman" w:hAnsi="Arial" w:cs="Arial"/>
          <w:color w:val="222222"/>
          <w:sz w:val="24"/>
          <w:szCs w:val="24"/>
          <w:lang w:eastAsia="nl-NL"/>
        </w:rPr>
      </w:pPr>
    </w:p>
    <w:p w14:paraId="44155EAA" w14:textId="6170052A" w:rsidR="000339BA" w:rsidRPr="000339BA" w:rsidRDefault="00D94623" w:rsidP="000339BA">
      <w:pPr>
        <w:rPr>
          <w:rFonts w:ascii="Arial" w:hAnsi="Arial" w:cs="Arial"/>
          <w:color w:val="1155CC"/>
          <w:u w:val="single"/>
          <w:shd w:val="clear" w:color="auto" w:fill="FFFFFF"/>
        </w:rPr>
      </w:pPr>
      <w:r w:rsidRPr="00F03959">
        <w:rPr>
          <w:rFonts w:ascii="Arial" w:hAnsi="Arial" w:cs="Arial"/>
          <w:b/>
          <w:sz w:val="24"/>
          <w:szCs w:val="24"/>
        </w:rPr>
        <w:t>18 februari</w:t>
      </w:r>
      <w:r>
        <w:rPr>
          <w:rFonts w:ascii="Arial" w:hAnsi="Arial" w:cs="Arial"/>
          <w:sz w:val="24"/>
          <w:szCs w:val="24"/>
        </w:rPr>
        <w:t xml:space="preserve"> </w:t>
      </w:r>
      <w:r w:rsidR="00E25513">
        <w:rPr>
          <w:rFonts w:ascii="Arial" w:hAnsi="Arial" w:cs="Arial"/>
          <w:sz w:val="24"/>
          <w:szCs w:val="24"/>
        </w:rPr>
        <w:t>I</w:t>
      </w:r>
      <w:r w:rsidR="00086DAB">
        <w:rPr>
          <w:rFonts w:ascii="Arial" w:hAnsi="Arial" w:cs="Arial"/>
          <w:sz w:val="24"/>
          <w:szCs w:val="24"/>
        </w:rPr>
        <w:t xml:space="preserve">nitiatiefnemers </w:t>
      </w:r>
      <w:r>
        <w:rPr>
          <w:rFonts w:ascii="Arial" w:hAnsi="Arial" w:cs="Arial"/>
          <w:sz w:val="24"/>
          <w:szCs w:val="24"/>
        </w:rPr>
        <w:t xml:space="preserve">Eneco en Windwinning </w:t>
      </w:r>
      <w:r w:rsidR="00E25513">
        <w:rPr>
          <w:rFonts w:ascii="Arial" w:hAnsi="Arial" w:cs="Arial"/>
          <w:sz w:val="24"/>
          <w:szCs w:val="24"/>
        </w:rPr>
        <w:t xml:space="preserve">Culemborg houden </w:t>
      </w:r>
      <w:r w:rsidR="002172F8">
        <w:rPr>
          <w:rFonts w:ascii="Arial" w:hAnsi="Arial" w:cs="Arial"/>
          <w:sz w:val="24"/>
          <w:szCs w:val="24"/>
        </w:rPr>
        <w:t>een informatieavond over de Mili</w:t>
      </w:r>
      <w:r w:rsidR="00F03959">
        <w:rPr>
          <w:rFonts w:ascii="Arial" w:hAnsi="Arial" w:cs="Arial"/>
          <w:sz w:val="24"/>
          <w:szCs w:val="24"/>
        </w:rPr>
        <w:t xml:space="preserve">eu Effect Rapportage </w:t>
      </w:r>
      <w:r w:rsidR="00086DAB">
        <w:rPr>
          <w:rFonts w:ascii="Arial" w:hAnsi="Arial" w:cs="Arial"/>
          <w:sz w:val="24"/>
          <w:szCs w:val="24"/>
        </w:rPr>
        <w:t xml:space="preserve">waarbij </w:t>
      </w:r>
      <w:r w:rsidR="002172F8">
        <w:rPr>
          <w:rFonts w:ascii="Arial" w:hAnsi="Arial" w:cs="Arial"/>
          <w:sz w:val="24"/>
          <w:szCs w:val="24"/>
        </w:rPr>
        <w:t>experts</w:t>
      </w:r>
      <w:r w:rsidR="00F03959">
        <w:rPr>
          <w:rFonts w:ascii="Arial" w:hAnsi="Arial" w:cs="Arial"/>
          <w:sz w:val="24"/>
          <w:szCs w:val="24"/>
        </w:rPr>
        <w:t xml:space="preserve"> aanwezig zijn</w:t>
      </w:r>
      <w:r w:rsidR="009A61CC">
        <w:rPr>
          <w:rFonts w:ascii="Arial" w:hAnsi="Arial" w:cs="Arial"/>
          <w:color w:val="222222"/>
          <w:shd w:val="clear" w:color="auto" w:fill="FFFFFF"/>
        </w:rPr>
        <w:t xml:space="preserve">. </w:t>
      </w:r>
      <w:r w:rsidRPr="00D94623">
        <w:rPr>
          <w:rFonts w:ascii="Arial" w:hAnsi="Arial" w:cs="Arial"/>
          <w:color w:val="222222"/>
          <w:shd w:val="clear" w:color="auto" w:fill="FFFFFF"/>
        </w:rPr>
        <w:t xml:space="preserve">Meer informatie </w:t>
      </w:r>
      <w:r w:rsidR="00856AAD">
        <w:rPr>
          <w:rFonts w:ascii="Arial" w:hAnsi="Arial" w:cs="Arial"/>
          <w:color w:val="222222"/>
          <w:shd w:val="clear" w:color="auto" w:fill="FFFFFF"/>
        </w:rPr>
        <w:t xml:space="preserve">over deelname </w:t>
      </w:r>
      <w:r w:rsidRPr="00D94623">
        <w:rPr>
          <w:rFonts w:ascii="Arial" w:hAnsi="Arial" w:cs="Arial"/>
          <w:color w:val="222222"/>
          <w:shd w:val="clear" w:color="auto" w:fill="FFFFFF"/>
        </w:rPr>
        <w:t xml:space="preserve">vindt u </w:t>
      </w:r>
      <w:r w:rsidR="00086DAB">
        <w:rPr>
          <w:rFonts w:ascii="Arial" w:hAnsi="Arial" w:cs="Arial"/>
          <w:color w:val="222222"/>
          <w:shd w:val="clear" w:color="auto" w:fill="FFFFFF"/>
        </w:rPr>
        <w:t xml:space="preserve">zo spoedig mogelijk </w:t>
      </w:r>
      <w:r w:rsidRPr="00D94623">
        <w:rPr>
          <w:rFonts w:ascii="Arial" w:hAnsi="Arial" w:cs="Arial"/>
          <w:color w:val="222222"/>
          <w:shd w:val="clear" w:color="auto" w:fill="FFFFFF"/>
        </w:rPr>
        <w:t>op</w:t>
      </w:r>
      <w:r w:rsidRPr="00D94623">
        <w:rPr>
          <w:rFonts w:ascii="Arial" w:hAnsi="Arial" w:cs="Arial"/>
          <w:b/>
          <w:bCs/>
          <w:color w:val="222222"/>
          <w:shd w:val="clear" w:color="auto" w:fill="FFFFFF"/>
        </w:rPr>
        <w:t> </w:t>
      </w:r>
      <w:hyperlink r:id="rId11" w:tgtFrame="_blank" w:history="1">
        <w:r w:rsidRPr="00D94623">
          <w:rPr>
            <w:rFonts w:ascii="Arial" w:hAnsi="Arial" w:cs="Arial"/>
            <w:color w:val="1155CC"/>
            <w:u w:val="single"/>
            <w:shd w:val="clear" w:color="auto" w:fill="FFFFFF"/>
          </w:rPr>
          <w:t>https://windwinningculemborg.nl/</w:t>
        </w:r>
      </w:hyperlink>
    </w:p>
    <w:p w14:paraId="5EDD8695" w14:textId="77777777" w:rsidR="00A033D2" w:rsidRDefault="00A033D2" w:rsidP="000629AD">
      <w:pPr>
        <w:rPr>
          <w:rFonts w:ascii="Arial" w:hAnsi="Arial" w:cs="Arial"/>
          <w:sz w:val="24"/>
          <w:szCs w:val="24"/>
        </w:rPr>
      </w:pPr>
    </w:p>
    <w:p w14:paraId="7E2D44A3" w14:textId="5F0F091D" w:rsidR="000629AD" w:rsidRPr="000629AD" w:rsidRDefault="000629AD" w:rsidP="000629AD">
      <w:pPr>
        <w:rPr>
          <w:rFonts w:ascii="Arial" w:hAnsi="Arial" w:cs="Arial"/>
          <w:sz w:val="24"/>
          <w:szCs w:val="24"/>
        </w:rPr>
      </w:pPr>
      <w:r w:rsidRPr="000629AD">
        <w:rPr>
          <w:rFonts w:ascii="Arial" w:hAnsi="Arial" w:cs="Arial"/>
          <w:sz w:val="24"/>
          <w:szCs w:val="24"/>
        </w:rPr>
        <w:t xml:space="preserve">Omdat we graag veel mensen willen bereiken vragen we u dit </w:t>
      </w:r>
      <w:r>
        <w:rPr>
          <w:rFonts w:ascii="Arial" w:hAnsi="Arial" w:cs="Arial"/>
          <w:sz w:val="24"/>
          <w:szCs w:val="24"/>
        </w:rPr>
        <w:t>nieuws</w:t>
      </w:r>
      <w:r w:rsidRPr="000629AD">
        <w:rPr>
          <w:rFonts w:ascii="Arial" w:hAnsi="Arial" w:cs="Arial"/>
          <w:sz w:val="24"/>
          <w:szCs w:val="24"/>
        </w:rPr>
        <w:t xml:space="preserve">bericht zoveel mogelijk te delen; </w:t>
      </w:r>
      <w:r w:rsidR="00CD7559">
        <w:rPr>
          <w:rFonts w:ascii="Arial" w:hAnsi="Arial" w:cs="Arial"/>
          <w:sz w:val="24"/>
          <w:szCs w:val="24"/>
        </w:rPr>
        <w:t xml:space="preserve">bijvoorbeeld </w:t>
      </w:r>
      <w:r w:rsidRPr="000629AD">
        <w:rPr>
          <w:rFonts w:ascii="Arial" w:hAnsi="Arial" w:cs="Arial"/>
          <w:sz w:val="24"/>
          <w:szCs w:val="24"/>
        </w:rPr>
        <w:t xml:space="preserve">via uw sociale netwerk, de ouders van school, familie, de sportclub, kerk. </w:t>
      </w:r>
    </w:p>
    <w:p w14:paraId="29AF15BB" w14:textId="0492688B" w:rsidR="000629AD" w:rsidRPr="000629AD" w:rsidRDefault="000629AD" w:rsidP="000629AD">
      <w:pPr>
        <w:rPr>
          <w:rFonts w:ascii="Arial" w:hAnsi="Arial" w:cs="Arial"/>
          <w:sz w:val="24"/>
          <w:szCs w:val="24"/>
        </w:rPr>
      </w:pPr>
      <w:r w:rsidRPr="000629AD">
        <w:rPr>
          <w:rFonts w:ascii="Arial" w:hAnsi="Arial" w:cs="Arial"/>
          <w:sz w:val="24"/>
          <w:szCs w:val="24"/>
        </w:rPr>
        <w:t>Aanmelden voo</w:t>
      </w:r>
      <w:r w:rsidR="00ED1B9A">
        <w:rPr>
          <w:rFonts w:ascii="Arial" w:hAnsi="Arial" w:cs="Arial"/>
          <w:sz w:val="24"/>
          <w:szCs w:val="24"/>
        </w:rPr>
        <w:t>r deze nieuwsbrief kan door op</w:t>
      </w:r>
      <w:r w:rsidRPr="000629AD">
        <w:rPr>
          <w:rFonts w:ascii="Arial" w:hAnsi="Arial" w:cs="Arial"/>
          <w:sz w:val="24"/>
          <w:szCs w:val="24"/>
        </w:rPr>
        <w:t xml:space="preserve">geven van </w:t>
      </w:r>
      <w:r w:rsidR="00CD7559">
        <w:rPr>
          <w:rFonts w:ascii="Arial" w:hAnsi="Arial" w:cs="Arial"/>
          <w:sz w:val="24"/>
          <w:szCs w:val="24"/>
        </w:rPr>
        <w:t>uw</w:t>
      </w:r>
      <w:r w:rsidR="00CD7559" w:rsidRPr="000629AD">
        <w:rPr>
          <w:rFonts w:ascii="Arial" w:hAnsi="Arial" w:cs="Arial"/>
          <w:sz w:val="24"/>
          <w:szCs w:val="24"/>
        </w:rPr>
        <w:t xml:space="preserve"> </w:t>
      </w:r>
      <w:r w:rsidRPr="000629AD">
        <w:rPr>
          <w:rFonts w:ascii="Arial" w:hAnsi="Arial" w:cs="Arial"/>
          <w:sz w:val="24"/>
          <w:szCs w:val="24"/>
        </w:rPr>
        <w:t xml:space="preserve">e-mailadres via </w:t>
      </w:r>
      <w:hyperlink r:id="rId12" w:history="1">
        <w:r w:rsidRPr="000629AD">
          <w:rPr>
            <w:rStyle w:val="Hyperlink"/>
            <w:rFonts w:ascii="Arial" w:hAnsi="Arial" w:cs="Arial"/>
            <w:sz w:val="24"/>
            <w:szCs w:val="24"/>
          </w:rPr>
          <w:t>bewonersplatformlageveld@gmail.com</w:t>
        </w:r>
      </w:hyperlink>
      <w:r w:rsidRPr="000629AD">
        <w:rPr>
          <w:rFonts w:ascii="Arial" w:hAnsi="Arial" w:cs="Arial"/>
          <w:sz w:val="24"/>
          <w:szCs w:val="24"/>
        </w:rPr>
        <w:t>.</w:t>
      </w:r>
      <w:r w:rsidR="001B79F3">
        <w:rPr>
          <w:rFonts w:ascii="Arial" w:hAnsi="Arial" w:cs="Arial"/>
          <w:sz w:val="24"/>
          <w:szCs w:val="24"/>
        </w:rPr>
        <w:t xml:space="preserve"> Dit is het secretariële ondersteunings</w:t>
      </w:r>
      <w:r w:rsidR="003B6BFA">
        <w:rPr>
          <w:rFonts w:ascii="Arial" w:hAnsi="Arial" w:cs="Arial"/>
          <w:sz w:val="24"/>
          <w:szCs w:val="24"/>
        </w:rPr>
        <w:t>adres van Tegenwind Culemborg.</w:t>
      </w:r>
    </w:p>
    <w:p w14:paraId="3CE16BCB" w14:textId="77777777" w:rsidR="000629AD" w:rsidRPr="000629AD" w:rsidRDefault="000629AD" w:rsidP="000629AD">
      <w:pPr>
        <w:rPr>
          <w:b/>
          <w:sz w:val="24"/>
          <w:szCs w:val="24"/>
        </w:rPr>
      </w:pPr>
    </w:p>
    <w:p w14:paraId="2EF121D0" w14:textId="77777777" w:rsidR="000629AD" w:rsidRPr="00ED1B9A" w:rsidRDefault="000629AD" w:rsidP="000629AD">
      <w:pPr>
        <w:rPr>
          <w:b/>
          <w:sz w:val="28"/>
          <w:szCs w:val="28"/>
        </w:rPr>
      </w:pPr>
      <w:r w:rsidRPr="00ED1B9A">
        <w:rPr>
          <w:b/>
          <w:sz w:val="28"/>
          <w:szCs w:val="28"/>
        </w:rPr>
        <w:t>ZEGT HET VOORT WANT SAMEN STAAN WE STERK!</w:t>
      </w:r>
    </w:p>
    <w:p w14:paraId="73AB04F2" w14:textId="77777777" w:rsidR="000629AD" w:rsidRDefault="000629AD" w:rsidP="000629AD">
      <w:pPr>
        <w:rPr>
          <w:b/>
          <w:sz w:val="24"/>
          <w:szCs w:val="24"/>
        </w:rPr>
      </w:pPr>
    </w:p>
    <w:p w14:paraId="02E9B6B2" w14:textId="77777777" w:rsidR="00AD68DE" w:rsidRPr="000629AD" w:rsidRDefault="00AD68DE" w:rsidP="00AD68DE">
      <w:pPr>
        <w:rPr>
          <w:rFonts w:ascii="Arial" w:hAnsi="Arial" w:cs="Arial"/>
          <w:sz w:val="24"/>
          <w:szCs w:val="24"/>
        </w:rPr>
      </w:pPr>
      <w:r w:rsidRPr="000629AD">
        <w:rPr>
          <w:rFonts w:ascii="Arial" w:hAnsi="Arial" w:cs="Arial"/>
          <w:sz w:val="24"/>
          <w:szCs w:val="24"/>
        </w:rPr>
        <w:t>Met vriendelijke groet,</w:t>
      </w:r>
    </w:p>
    <w:p w14:paraId="5B128B07" w14:textId="77777777" w:rsidR="00AD68DE" w:rsidRPr="000629AD" w:rsidRDefault="00AD68DE" w:rsidP="00AD68DE">
      <w:pPr>
        <w:rPr>
          <w:rFonts w:ascii="Arial" w:hAnsi="Arial" w:cs="Arial"/>
          <w:sz w:val="24"/>
          <w:szCs w:val="24"/>
        </w:rPr>
      </w:pPr>
      <w:r w:rsidRPr="000629AD">
        <w:rPr>
          <w:rFonts w:ascii="Arial" w:hAnsi="Arial" w:cs="Arial"/>
          <w:sz w:val="24"/>
          <w:szCs w:val="24"/>
        </w:rPr>
        <w:t>Werkgroep Tegenwind</w:t>
      </w:r>
    </w:p>
    <w:p w14:paraId="716C6681" w14:textId="77777777" w:rsidR="00AD68DE" w:rsidRDefault="00AD68DE" w:rsidP="00AD68DE"/>
    <w:p w14:paraId="66A56756" w14:textId="77777777" w:rsidR="00AD68DE" w:rsidRDefault="00AD68DE" w:rsidP="00AD68DE">
      <w:pPr>
        <w:rPr>
          <w:rStyle w:val="Hyperlink"/>
          <w:sz w:val="18"/>
          <w:szCs w:val="18"/>
        </w:rPr>
      </w:pPr>
      <w:r w:rsidRPr="00823AB6">
        <w:rPr>
          <w:sz w:val="18"/>
          <w:szCs w:val="18"/>
        </w:rPr>
        <w:t xml:space="preserve">Website: </w:t>
      </w:r>
      <w:hyperlink r:id="rId13" w:history="1">
        <w:r w:rsidRPr="00823AB6">
          <w:rPr>
            <w:rStyle w:val="Hyperlink"/>
            <w:sz w:val="18"/>
            <w:szCs w:val="18"/>
          </w:rPr>
          <w:t>www.tegenwindculemborg.nl</w:t>
        </w:r>
      </w:hyperlink>
    </w:p>
    <w:p w14:paraId="727A2D79" w14:textId="22764844" w:rsidR="00AD68DE" w:rsidRDefault="00474AF7" w:rsidP="00AD68DE">
      <w:pPr>
        <w:rPr>
          <w:rStyle w:val="Hyperlink"/>
          <w:sz w:val="18"/>
          <w:szCs w:val="18"/>
        </w:rPr>
      </w:pPr>
      <w:hyperlink r:id="rId14" w:history="1">
        <w:r w:rsidR="000339BA" w:rsidRPr="00A15D1C">
          <w:rPr>
            <w:rStyle w:val="Hyperlink"/>
            <w:sz w:val="18"/>
            <w:szCs w:val="18"/>
          </w:rPr>
          <w:t>www.facebook.com/Tegenwindculemborg</w:t>
        </w:r>
      </w:hyperlink>
    </w:p>
    <w:p w14:paraId="1CFCE320" w14:textId="2285CA0F" w:rsidR="000339BA" w:rsidRPr="00823AB6" w:rsidRDefault="000339BA" w:rsidP="00AD68DE">
      <w:pPr>
        <w:rPr>
          <w:sz w:val="18"/>
          <w:szCs w:val="18"/>
        </w:rPr>
      </w:pPr>
      <w:proofErr w:type="spellStart"/>
      <w:r>
        <w:rPr>
          <w:rStyle w:val="Hyperlink"/>
          <w:sz w:val="18"/>
          <w:szCs w:val="18"/>
        </w:rPr>
        <w:t>instagram</w:t>
      </w:r>
      <w:proofErr w:type="spellEnd"/>
      <w:r>
        <w:rPr>
          <w:rStyle w:val="Hyperlink"/>
          <w:sz w:val="18"/>
          <w:szCs w:val="18"/>
        </w:rPr>
        <w:t xml:space="preserve">:  </w:t>
      </w:r>
      <w:proofErr w:type="spellStart"/>
      <w:r>
        <w:rPr>
          <w:rStyle w:val="Hyperlink"/>
          <w:sz w:val="18"/>
          <w:szCs w:val="18"/>
        </w:rPr>
        <w:t>Tegenwind_Culemborg</w:t>
      </w:r>
      <w:proofErr w:type="spellEnd"/>
    </w:p>
    <w:p w14:paraId="542F75FD" w14:textId="77777777" w:rsidR="00AD68DE" w:rsidRPr="00823AB6" w:rsidRDefault="00AD68DE" w:rsidP="00AD68DE">
      <w:pPr>
        <w:rPr>
          <w:sz w:val="18"/>
          <w:szCs w:val="18"/>
        </w:rPr>
      </w:pPr>
      <w:proofErr w:type="spellStart"/>
      <w:r w:rsidRPr="00823AB6">
        <w:rPr>
          <w:sz w:val="18"/>
          <w:szCs w:val="18"/>
        </w:rPr>
        <w:t>banknr</w:t>
      </w:r>
      <w:proofErr w:type="spellEnd"/>
      <w:r w:rsidRPr="00823AB6">
        <w:rPr>
          <w:sz w:val="18"/>
          <w:szCs w:val="18"/>
        </w:rPr>
        <w:t>. NL05 ABNA 0885410262  t.n.v.  F.</w:t>
      </w:r>
      <w:r>
        <w:rPr>
          <w:sz w:val="18"/>
          <w:szCs w:val="18"/>
        </w:rPr>
        <w:t xml:space="preserve"> </w:t>
      </w:r>
      <w:r w:rsidRPr="00823AB6">
        <w:rPr>
          <w:sz w:val="18"/>
          <w:szCs w:val="18"/>
        </w:rPr>
        <w:t xml:space="preserve">van der Pauw en/of </w:t>
      </w:r>
      <w:r>
        <w:rPr>
          <w:sz w:val="18"/>
          <w:szCs w:val="18"/>
        </w:rPr>
        <w:t xml:space="preserve"> </w:t>
      </w:r>
      <w:r w:rsidRPr="00823AB6">
        <w:rPr>
          <w:sz w:val="18"/>
          <w:szCs w:val="18"/>
        </w:rPr>
        <w:t>M. van Weelden ovv Tegenwind</w:t>
      </w:r>
      <w:r>
        <w:rPr>
          <w:sz w:val="18"/>
          <w:szCs w:val="18"/>
        </w:rPr>
        <w:t>.</w:t>
      </w:r>
    </w:p>
    <w:p w14:paraId="3BCE4EA4" w14:textId="77777777" w:rsidR="00AD68DE" w:rsidRDefault="00AD68DE" w:rsidP="00AD68DE"/>
    <w:sectPr w:rsidR="00AD68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rlow">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A2CF1"/>
    <w:multiLevelType w:val="hybridMultilevel"/>
    <w:tmpl w:val="C3B20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15D5412"/>
    <w:multiLevelType w:val="multilevel"/>
    <w:tmpl w:val="15DA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8DE"/>
    <w:rsid w:val="00012720"/>
    <w:rsid w:val="000339BA"/>
    <w:rsid w:val="000629AD"/>
    <w:rsid w:val="00064EA9"/>
    <w:rsid w:val="00080F4F"/>
    <w:rsid w:val="00086DAB"/>
    <w:rsid w:val="000C658B"/>
    <w:rsid w:val="000F57F9"/>
    <w:rsid w:val="001077A0"/>
    <w:rsid w:val="00116ABD"/>
    <w:rsid w:val="001518A7"/>
    <w:rsid w:val="00184260"/>
    <w:rsid w:val="00192EAD"/>
    <w:rsid w:val="001A07D7"/>
    <w:rsid w:val="001B79F3"/>
    <w:rsid w:val="001F238A"/>
    <w:rsid w:val="002172F8"/>
    <w:rsid w:val="002D4F96"/>
    <w:rsid w:val="00302701"/>
    <w:rsid w:val="00332D5D"/>
    <w:rsid w:val="0037033D"/>
    <w:rsid w:val="0039574B"/>
    <w:rsid w:val="003B6BFA"/>
    <w:rsid w:val="00474AF7"/>
    <w:rsid w:val="00483390"/>
    <w:rsid w:val="005548C6"/>
    <w:rsid w:val="005F665B"/>
    <w:rsid w:val="006C2936"/>
    <w:rsid w:val="007003A8"/>
    <w:rsid w:val="007575D0"/>
    <w:rsid w:val="007F7CB9"/>
    <w:rsid w:val="00856AAD"/>
    <w:rsid w:val="008902BA"/>
    <w:rsid w:val="009A61CC"/>
    <w:rsid w:val="009B278D"/>
    <w:rsid w:val="00A033D2"/>
    <w:rsid w:val="00AD68DE"/>
    <w:rsid w:val="00B03000"/>
    <w:rsid w:val="00B10A84"/>
    <w:rsid w:val="00BA4AFE"/>
    <w:rsid w:val="00CD7559"/>
    <w:rsid w:val="00D36613"/>
    <w:rsid w:val="00D94623"/>
    <w:rsid w:val="00E25513"/>
    <w:rsid w:val="00E9058C"/>
    <w:rsid w:val="00ED1B9A"/>
    <w:rsid w:val="00F03959"/>
    <w:rsid w:val="00F24FCC"/>
    <w:rsid w:val="00F800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5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D68DE"/>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D68DE"/>
    <w:rPr>
      <w:color w:val="0563C1" w:themeColor="hyperlink"/>
      <w:u w:val="single"/>
    </w:rPr>
  </w:style>
  <w:style w:type="paragraph" w:styleId="Ballontekst">
    <w:name w:val="Balloon Text"/>
    <w:basedOn w:val="Standaard"/>
    <w:link w:val="BallontekstChar"/>
    <w:uiPriority w:val="99"/>
    <w:semiHidden/>
    <w:unhideWhenUsed/>
    <w:rsid w:val="00116AB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16ABD"/>
    <w:rPr>
      <w:rFonts w:ascii="Segoe UI" w:hAnsi="Segoe UI" w:cs="Segoe UI"/>
      <w:sz w:val="18"/>
      <w:szCs w:val="18"/>
    </w:rPr>
  </w:style>
  <w:style w:type="character" w:styleId="Verwijzingopmerking">
    <w:name w:val="annotation reference"/>
    <w:basedOn w:val="Standaardalinea-lettertype"/>
    <w:uiPriority w:val="99"/>
    <w:semiHidden/>
    <w:unhideWhenUsed/>
    <w:rsid w:val="00086DAB"/>
    <w:rPr>
      <w:sz w:val="16"/>
      <w:szCs w:val="16"/>
    </w:rPr>
  </w:style>
  <w:style w:type="paragraph" w:styleId="Tekstopmerking">
    <w:name w:val="annotation text"/>
    <w:basedOn w:val="Standaard"/>
    <w:link w:val="TekstopmerkingChar"/>
    <w:uiPriority w:val="99"/>
    <w:semiHidden/>
    <w:unhideWhenUsed/>
    <w:rsid w:val="00086D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86DAB"/>
    <w:rPr>
      <w:sz w:val="20"/>
      <w:szCs w:val="20"/>
    </w:rPr>
  </w:style>
  <w:style w:type="paragraph" w:styleId="Onderwerpvanopmerking">
    <w:name w:val="annotation subject"/>
    <w:basedOn w:val="Tekstopmerking"/>
    <w:next w:val="Tekstopmerking"/>
    <w:link w:val="OnderwerpvanopmerkingChar"/>
    <w:uiPriority w:val="99"/>
    <w:semiHidden/>
    <w:unhideWhenUsed/>
    <w:rsid w:val="00086DAB"/>
    <w:rPr>
      <w:b/>
      <w:bCs/>
    </w:rPr>
  </w:style>
  <w:style w:type="character" w:customStyle="1" w:styleId="OnderwerpvanopmerkingChar">
    <w:name w:val="Onderwerp van opmerking Char"/>
    <w:basedOn w:val="TekstopmerkingChar"/>
    <w:link w:val="Onderwerpvanopmerking"/>
    <w:uiPriority w:val="99"/>
    <w:semiHidden/>
    <w:rsid w:val="00086DAB"/>
    <w:rPr>
      <w:b/>
      <w:bCs/>
      <w:sz w:val="20"/>
      <w:szCs w:val="20"/>
    </w:rPr>
  </w:style>
  <w:style w:type="paragraph" w:styleId="Lijstalinea">
    <w:name w:val="List Paragraph"/>
    <w:basedOn w:val="Standaard"/>
    <w:uiPriority w:val="34"/>
    <w:qFormat/>
    <w:rsid w:val="00ED1B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D68DE"/>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D68DE"/>
    <w:rPr>
      <w:color w:val="0563C1" w:themeColor="hyperlink"/>
      <w:u w:val="single"/>
    </w:rPr>
  </w:style>
  <w:style w:type="paragraph" w:styleId="Ballontekst">
    <w:name w:val="Balloon Text"/>
    <w:basedOn w:val="Standaard"/>
    <w:link w:val="BallontekstChar"/>
    <w:uiPriority w:val="99"/>
    <w:semiHidden/>
    <w:unhideWhenUsed/>
    <w:rsid w:val="00116AB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16ABD"/>
    <w:rPr>
      <w:rFonts w:ascii="Segoe UI" w:hAnsi="Segoe UI" w:cs="Segoe UI"/>
      <w:sz w:val="18"/>
      <w:szCs w:val="18"/>
    </w:rPr>
  </w:style>
  <w:style w:type="character" w:styleId="Verwijzingopmerking">
    <w:name w:val="annotation reference"/>
    <w:basedOn w:val="Standaardalinea-lettertype"/>
    <w:uiPriority w:val="99"/>
    <w:semiHidden/>
    <w:unhideWhenUsed/>
    <w:rsid w:val="00086DAB"/>
    <w:rPr>
      <w:sz w:val="16"/>
      <w:szCs w:val="16"/>
    </w:rPr>
  </w:style>
  <w:style w:type="paragraph" w:styleId="Tekstopmerking">
    <w:name w:val="annotation text"/>
    <w:basedOn w:val="Standaard"/>
    <w:link w:val="TekstopmerkingChar"/>
    <w:uiPriority w:val="99"/>
    <w:semiHidden/>
    <w:unhideWhenUsed/>
    <w:rsid w:val="00086D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86DAB"/>
    <w:rPr>
      <w:sz w:val="20"/>
      <w:szCs w:val="20"/>
    </w:rPr>
  </w:style>
  <w:style w:type="paragraph" w:styleId="Onderwerpvanopmerking">
    <w:name w:val="annotation subject"/>
    <w:basedOn w:val="Tekstopmerking"/>
    <w:next w:val="Tekstopmerking"/>
    <w:link w:val="OnderwerpvanopmerkingChar"/>
    <w:uiPriority w:val="99"/>
    <w:semiHidden/>
    <w:unhideWhenUsed/>
    <w:rsid w:val="00086DAB"/>
    <w:rPr>
      <w:b/>
      <w:bCs/>
    </w:rPr>
  </w:style>
  <w:style w:type="character" w:customStyle="1" w:styleId="OnderwerpvanopmerkingChar">
    <w:name w:val="Onderwerp van opmerking Char"/>
    <w:basedOn w:val="TekstopmerkingChar"/>
    <w:link w:val="Onderwerpvanopmerking"/>
    <w:uiPriority w:val="99"/>
    <w:semiHidden/>
    <w:rsid w:val="00086DAB"/>
    <w:rPr>
      <w:b/>
      <w:bCs/>
      <w:sz w:val="20"/>
      <w:szCs w:val="20"/>
    </w:rPr>
  </w:style>
  <w:style w:type="paragraph" w:styleId="Lijstalinea">
    <w:name w:val="List Paragraph"/>
    <w:basedOn w:val="Standaard"/>
    <w:uiPriority w:val="34"/>
    <w:qFormat/>
    <w:rsid w:val="00ED1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295196">
      <w:bodyDiv w:val="1"/>
      <w:marLeft w:val="0"/>
      <w:marRight w:val="0"/>
      <w:marTop w:val="0"/>
      <w:marBottom w:val="0"/>
      <w:divBdr>
        <w:top w:val="none" w:sz="0" w:space="0" w:color="auto"/>
        <w:left w:val="none" w:sz="0" w:space="0" w:color="auto"/>
        <w:bottom w:val="none" w:sz="0" w:space="0" w:color="auto"/>
        <w:right w:val="none" w:sz="0" w:space="0" w:color="auto"/>
      </w:divBdr>
    </w:div>
    <w:div w:id="1136869832">
      <w:bodyDiv w:val="1"/>
      <w:marLeft w:val="0"/>
      <w:marRight w:val="0"/>
      <w:marTop w:val="0"/>
      <w:marBottom w:val="0"/>
      <w:divBdr>
        <w:top w:val="none" w:sz="0" w:space="0" w:color="auto"/>
        <w:left w:val="none" w:sz="0" w:space="0" w:color="auto"/>
        <w:bottom w:val="none" w:sz="0" w:space="0" w:color="auto"/>
        <w:right w:val="none" w:sz="0" w:space="0" w:color="auto"/>
      </w:divBdr>
      <w:divsChild>
        <w:div w:id="968433808">
          <w:marLeft w:val="0"/>
          <w:marRight w:val="0"/>
          <w:marTop w:val="0"/>
          <w:marBottom w:val="600"/>
          <w:divBdr>
            <w:top w:val="none" w:sz="0" w:space="0" w:color="auto"/>
            <w:left w:val="none" w:sz="0" w:space="0" w:color="auto"/>
            <w:bottom w:val="none" w:sz="0" w:space="0" w:color="auto"/>
            <w:right w:val="none" w:sz="0" w:space="0" w:color="auto"/>
          </w:divBdr>
        </w:div>
      </w:divsChild>
    </w:div>
    <w:div w:id="1343703521">
      <w:bodyDiv w:val="1"/>
      <w:marLeft w:val="0"/>
      <w:marRight w:val="0"/>
      <w:marTop w:val="0"/>
      <w:marBottom w:val="0"/>
      <w:divBdr>
        <w:top w:val="none" w:sz="0" w:space="0" w:color="auto"/>
        <w:left w:val="none" w:sz="0" w:space="0" w:color="auto"/>
        <w:bottom w:val="none" w:sz="0" w:space="0" w:color="auto"/>
        <w:right w:val="none" w:sz="0" w:space="0" w:color="auto"/>
      </w:divBdr>
    </w:div>
    <w:div w:id="165310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lemborg.nl/gemeenteraad" TargetMode="External"/><Relationship Id="rId13" Type="http://schemas.openxmlformats.org/officeDocument/2006/relationships/hyperlink" Target="http://www.tegenwindculemborg.nl" TargetMode="External"/><Relationship Id="rId3" Type="http://schemas.microsoft.com/office/2007/relationships/stylesWithEffects" Target="stylesWithEffects.xml"/><Relationship Id="rId7" Type="http://schemas.openxmlformats.org/officeDocument/2006/relationships/hyperlink" Target="http://www.facebook.com/Tegenwindculemborg" TargetMode="External"/><Relationship Id="rId12" Type="http://schemas.openxmlformats.org/officeDocument/2006/relationships/hyperlink" Target="mailto:bewonersplatformlageveld@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ulemborg.nl/duurzaamheid" TargetMode="External"/><Relationship Id="rId11" Type="http://schemas.openxmlformats.org/officeDocument/2006/relationships/hyperlink" Target="https://windwinningculemborg.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msterdam.raadsinformatie.nl/vergadering/823337/Expertmeeting%20Windturbines%2002-02-2021" TargetMode="External"/><Relationship Id="rId4" Type="http://schemas.openxmlformats.org/officeDocument/2006/relationships/settings" Target="settings.xml"/><Relationship Id="rId9" Type="http://schemas.openxmlformats.org/officeDocument/2006/relationships/hyperlink" Target="mailto:info@culemborg.nl" TargetMode="External"/><Relationship Id="rId14" Type="http://schemas.openxmlformats.org/officeDocument/2006/relationships/hyperlink" Target="http://www.facebook.com/Tegenwindculembor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5459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Frouk van der Pauw</dc:creator>
  <cp:lastModifiedBy>Astrid Huijgen</cp:lastModifiedBy>
  <cp:revision>2</cp:revision>
  <dcterms:created xsi:type="dcterms:W3CDTF">2021-02-01T12:00:00Z</dcterms:created>
  <dcterms:modified xsi:type="dcterms:W3CDTF">2021-02-01T12:00:00Z</dcterms:modified>
</cp:coreProperties>
</file>